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2" w:rsidRPr="00646CB2" w:rsidRDefault="00646CB2" w:rsidP="004567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</w:p>
    <w:p w:rsidR="00646CB2" w:rsidRDefault="00F62521" w:rsidP="00F62521">
      <w:pPr>
        <w:pStyle w:val="ConsPlusNormal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62521" w:rsidRDefault="00F62521" w:rsidP="00F6252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приказ от _____________ 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6CB2" w:rsidRDefault="00646CB2" w:rsidP="004567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673D" w:rsidRPr="00A530FB" w:rsidRDefault="0045673D" w:rsidP="004567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30FB">
        <w:rPr>
          <w:rFonts w:ascii="Times New Roman" w:hAnsi="Times New Roman" w:cs="Times New Roman"/>
          <w:b/>
          <w:sz w:val="24"/>
          <w:szCs w:val="24"/>
        </w:rPr>
        <w:t xml:space="preserve">РЕГЛАМЕНТ ОСУЩЕСТВЛЕНИЯ ДЕЯТЕЛЬНОСТИ </w:t>
      </w:r>
    </w:p>
    <w:p w:rsidR="0045673D" w:rsidRPr="00A530FB" w:rsidRDefault="0045673D" w:rsidP="004567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30FB">
        <w:rPr>
          <w:rFonts w:ascii="Times New Roman" w:hAnsi="Times New Roman" w:cs="Times New Roman"/>
          <w:b/>
          <w:sz w:val="24"/>
          <w:szCs w:val="24"/>
        </w:rPr>
        <w:t>ПО НАЛОГОВОМУ КОНСУЛЬТИРОВАНИЮ</w:t>
      </w:r>
    </w:p>
    <w:p w:rsidR="0045673D" w:rsidRPr="00A530FB" w:rsidRDefault="00133CB0" w:rsidP="004567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ООО_____</w:t>
      </w:r>
    </w:p>
    <w:p w:rsidR="00C855A9" w:rsidRPr="00A530FB" w:rsidRDefault="00C855A9" w:rsidP="004567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76E8" w:rsidRPr="00A530FB" w:rsidRDefault="007C76E8" w:rsidP="007C7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1. Настоящий Регламент осуществления деятельности по налоговому консультированию </w:t>
      </w:r>
      <w:r w:rsidR="00133CB0">
        <w:rPr>
          <w:rFonts w:ascii="Times New Roman" w:hAnsi="Times New Roman" w:cs="Times New Roman"/>
          <w:sz w:val="24"/>
          <w:szCs w:val="24"/>
        </w:rPr>
        <w:t>ООО_________</w:t>
      </w:r>
      <w:r w:rsidRPr="00A530FB">
        <w:rPr>
          <w:rFonts w:ascii="Times New Roman" w:hAnsi="Times New Roman" w:cs="Times New Roman"/>
          <w:sz w:val="24"/>
          <w:szCs w:val="24"/>
        </w:rPr>
        <w:t xml:space="preserve"> (далее – Регламент) регулирует отношения, возникающие в связи с осуществлением деятельности в област</w:t>
      </w:r>
      <w:r w:rsidR="00A530FB">
        <w:rPr>
          <w:rFonts w:ascii="Times New Roman" w:hAnsi="Times New Roman" w:cs="Times New Roman"/>
          <w:sz w:val="24"/>
          <w:szCs w:val="24"/>
        </w:rPr>
        <w:t xml:space="preserve">и налогового консультирования </w:t>
      </w:r>
      <w:r w:rsidR="00133CB0">
        <w:rPr>
          <w:rFonts w:ascii="Times New Roman" w:hAnsi="Times New Roman" w:cs="Times New Roman"/>
          <w:sz w:val="24"/>
          <w:szCs w:val="24"/>
        </w:rPr>
        <w:t>ООО______</w:t>
      </w:r>
      <w:r w:rsidRPr="00A530FB">
        <w:rPr>
          <w:rFonts w:ascii="Times New Roman" w:hAnsi="Times New Roman" w:cs="Times New Roman"/>
          <w:sz w:val="24"/>
          <w:szCs w:val="24"/>
        </w:rPr>
        <w:t xml:space="preserve">, и разработан на </w:t>
      </w:r>
      <w:r w:rsidRPr="009244C4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4" w:history="1">
        <w:r w:rsidRPr="009244C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244C4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19 сентября 2017 г. N 338 "О налоговом консультировании" и</w:t>
      </w:r>
      <w:r w:rsidRPr="00A530FB">
        <w:rPr>
          <w:rFonts w:ascii="Times New Roman" w:hAnsi="Times New Roman" w:cs="Times New Roman"/>
          <w:sz w:val="24"/>
          <w:szCs w:val="24"/>
        </w:rPr>
        <w:t xml:space="preserve"> П</w:t>
      </w:r>
      <w:r w:rsidR="0045673D" w:rsidRPr="00A530FB">
        <w:rPr>
          <w:rFonts w:ascii="Times New Roman" w:hAnsi="Times New Roman" w:cs="Times New Roman"/>
          <w:sz w:val="24"/>
          <w:szCs w:val="24"/>
        </w:rPr>
        <w:t>равил</w:t>
      </w:r>
      <w:r w:rsidRPr="00A530FB">
        <w:rPr>
          <w:rFonts w:ascii="Times New Roman" w:hAnsi="Times New Roman" w:cs="Times New Roman"/>
          <w:sz w:val="24"/>
          <w:szCs w:val="24"/>
        </w:rPr>
        <w:t xml:space="preserve"> деятельности в области налогового консультирования, утвержденных Постановлением Министерства по налогами сборам Республики Беларусь от 3 ноября 2017 г. N 23.</w:t>
      </w:r>
    </w:p>
    <w:p w:rsidR="00714CC9" w:rsidRPr="00A530FB" w:rsidRDefault="00714CC9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2. </w:t>
      </w:r>
      <w:r w:rsidR="00133CB0">
        <w:rPr>
          <w:rFonts w:ascii="Times New Roman" w:hAnsi="Times New Roman" w:cs="Times New Roman"/>
          <w:sz w:val="24"/>
          <w:szCs w:val="24"/>
        </w:rPr>
        <w:t>ООО_____</w:t>
      </w:r>
      <w:r w:rsidRPr="00A530FB">
        <w:rPr>
          <w:rFonts w:ascii="Times New Roman" w:hAnsi="Times New Roman" w:cs="Times New Roman"/>
          <w:sz w:val="24"/>
          <w:szCs w:val="24"/>
        </w:rPr>
        <w:t xml:space="preserve"> оказывает услуги по налоговому консультированию при условии наличия в штате работника, </w:t>
      </w:r>
      <w:r w:rsidR="00C855A9" w:rsidRPr="00A530FB">
        <w:rPr>
          <w:rFonts w:ascii="Times New Roman" w:hAnsi="Times New Roman" w:cs="Times New Roman"/>
          <w:sz w:val="24"/>
          <w:szCs w:val="24"/>
        </w:rPr>
        <w:t>имеющего квалификационный аттестат налогового консультанта,</w:t>
      </w:r>
      <w:r w:rsidRPr="00A530FB">
        <w:rPr>
          <w:rFonts w:ascii="Times New Roman" w:hAnsi="Times New Roman" w:cs="Times New Roman"/>
          <w:sz w:val="24"/>
          <w:szCs w:val="24"/>
        </w:rPr>
        <w:t xml:space="preserve"> </w:t>
      </w:r>
      <w:r w:rsidR="00C855A9" w:rsidRPr="00A530F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A530FB">
        <w:rPr>
          <w:rFonts w:ascii="Times New Roman" w:hAnsi="Times New Roman" w:cs="Times New Roman"/>
          <w:sz w:val="24"/>
          <w:szCs w:val="24"/>
        </w:rPr>
        <w:t>налоговы</w:t>
      </w:r>
      <w:r w:rsidR="00C855A9" w:rsidRPr="00A530FB">
        <w:rPr>
          <w:rFonts w:ascii="Times New Roman" w:hAnsi="Times New Roman" w:cs="Times New Roman"/>
          <w:sz w:val="24"/>
          <w:szCs w:val="24"/>
        </w:rPr>
        <w:t>й консультант)</w:t>
      </w:r>
      <w:r w:rsidRPr="00A530FB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r w:rsidR="00133CB0">
        <w:rPr>
          <w:rFonts w:ascii="Times New Roman" w:hAnsi="Times New Roman" w:cs="Times New Roman"/>
          <w:sz w:val="24"/>
          <w:szCs w:val="24"/>
        </w:rPr>
        <w:t>ООО____</w:t>
      </w:r>
      <w:r w:rsidRPr="00A530FB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работы.</w:t>
      </w:r>
    </w:p>
    <w:p w:rsidR="00714CC9" w:rsidRPr="00A530FB" w:rsidRDefault="00714CC9" w:rsidP="0071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3. При осуществлении деятельности по налоговому консультированию </w:t>
      </w:r>
      <w:r w:rsidR="004237BC" w:rsidRPr="00A530FB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Pr="00A530FB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714CC9" w:rsidRPr="00A530FB" w:rsidRDefault="00F62521" w:rsidP="0071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4CC9" w:rsidRPr="00A530F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714CC9" w:rsidRPr="00A530FB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19 сентября 2017 г. N 338;</w:t>
      </w:r>
    </w:p>
    <w:p w:rsidR="00714CC9" w:rsidRPr="00A530FB" w:rsidRDefault="00714CC9" w:rsidP="0071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Кодексом профессиональной этики налоговых консультантов, утвержд</w:t>
      </w:r>
      <w:r w:rsidR="00C855A9" w:rsidRPr="00A530FB">
        <w:rPr>
          <w:rFonts w:ascii="Times New Roman" w:hAnsi="Times New Roman" w:cs="Times New Roman"/>
          <w:sz w:val="24"/>
          <w:szCs w:val="24"/>
        </w:rPr>
        <w:t>енным</w:t>
      </w:r>
      <w:r w:rsidRPr="00A530FB">
        <w:rPr>
          <w:rFonts w:ascii="Times New Roman" w:hAnsi="Times New Roman" w:cs="Times New Roman"/>
          <w:sz w:val="24"/>
          <w:szCs w:val="24"/>
        </w:rPr>
        <w:t xml:space="preserve"> Палатой налоговых консультантов;</w:t>
      </w:r>
    </w:p>
    <w:p w:rsidR="00714CC9" w:rsidRPr="00A530FB" w:rsidRDefault="00714CC9" w:rsidP="0071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Правилами деятельности в области налогового консультирования, утвержденными Постановлением Министерства по налогам</w:t>
      </w:r>
      <w:r w:rsidR="00831E2B" w:rsidRPr="00831E2B">
        <w:rPr>
          <w:rFonts w:ascii="Times New Roman" w:hAnsi="Times New Roman" w:cs="Times New Roman"/>
          <w:sz w:val="24"/>
          <w:szCs w:val="24"/>
        </w:rPr>
        <w:t xml:space="preserve"> </w:t>
      </w:r>
      <w:r w:rsidRPr="00A530FB">
        <w:rPr>
          <w:rFonts w:ascii="Times New Roman" w:hAnsi="Times New Roman" w:cs="Times New Roman"/>
          <w:sz w:val="24"/>
          <w:szCs w:val="24"/>
        </w:rPr>
        <w:t>и сборам Республики Беларусь от 3 ноября 2017 г. N 23;</w:t>
      </w:r>
    </w:p>
    <w:p w:rsidR="00714CC9" w:rsidRPr="00A530FB" w:rsidRDefault="00714CC9" w:rsidP="0071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иными нормативными правовыми актами, применяемыми при осуществлении деятельности по налоговому консультированию;</w:t>
      </w:r>
    </w:p>
    <w:p w:rsidR="00714CC9" w:rsidRPr="00A530FB" w:rsidRDefault="00714CC9" w:rsidP="00714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методическими рекомендациями по осуществлению деятельности в области налогового консультирования и иными локальными нормативными правовыми актами, утверждаемыми Палатой налоговых консультантов.</w:t>
      </w:r>
    </w:p>
    <w:p w:rsidR="006618E4" w:rsidRPr="00A530FB" w:rsidRDefault="00AF5CD9" w:rsidP="00831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4</w:t>
      </w:r>
      <w:r w:rsidR="00377AB1" w:rsidRPr="00A530FB">
        <w:rPr>
          <w:rFonts w:ascii="Times New Roman" w:hAnsi="Times New Roman" w:cs="Times New Roman"/>
          <w:sz w:val="24"/>
          <w:szCs w:val="24"/>
        </w:rPr>
        <w:t xml:space="preserve">. </w:t>
      </w:r>
      <w:r w:rsidR="00831E2B">
        <w:rPr>
          <w:rFonts w:ascii="Times New Roman" w:hAnsi="Times New Roman" w:cs="Times New Roman"/>
          <w:sz w:val="24"/>
          <w:szCs w:val="24"/>
        </w:rPr>
        <w:t xml:space="preserve">В удобном для обозрения и доступном </w:t>
      </w:r>
      <w:proofErr w:type="gramStart"/>
      <w:r w:rsidR="00831E2B">
        <w:rPr>
          <w:rFonts w:ascii="Times New Roman" w:hAnsi="Times New Roman" w:cs="Times New Roman"/>
          <w:sz w:val="24"/>
          <w:szCs w:val="24"/>
        </w:rPr>
        <w:t>для консультируемых лиц месте</w:t>
      </w:r>
      <w:proofErr w:type="gramEnd"/>
      <w:r w:rsidR="00377AB1" w:rsidRPr="00A530FB">
        <w:rPr>
          <w:rFonts w:ascii="Times New Roman" w:hAnsi="Times New Roman" w:cs="Times New Roman"/>
          <w:sz w:val="24"/>
          <w:szCs w:val="24"/>
        </w:rPr>
        <w:t xml:space="preserve"> </w:t>
      </w:r>
      <w:r w:rsidR="00133CB0">
        <w:rPr>
          <w:rFonts w:ascii="Times New Roman" w:hAnsi="Times New Roman" w:cs="Times New Roman"/>
          <w:sz w:val="24"/>
          <w:szCs w:val="24"/>
        </w:rPr>
        <w:t>ООО___</w:t>
      </w:r>
      <w:r w:rsidR="00377AB1" w:rsidRPr="00A530FB">
        <w:rPr>
          <w:rFonts w:ascii="Times New Roman" w:hAnsi="Times New Roman" w:cs="Times New Roman"/>
          <w:sz w:val="24"/>
          <w:szCs w:val="24"/>
        </w:rPr>
        <w:t xml:space="preserve"> размещает следующие документы:</w:t>
      </w:r>
    </w:p>
    <w:p w:rsidR="00377AB1" w:rsidRPr="00A530FB" w:rsidRDefault="00377AB1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копию квалификационного аттестата налогового консультанта;</w:t>
      </w:r>
    </w:p>
    <w:p w:rsidR="00377AB1" w:rsidRPr="00A530FB" w:rsidRDefault="00377AB1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</w:t>
      </w:r>
      <w:r w:rsidR="00133CB0">
        <w:rPr>
          <w:rFonts w:ascii="Times New Roman" w:hAnsi="Times New Roman" w:cs="Times New Roman"/>
          <w:sz w:val="24"/>
          <w:szCs w:val="24"/>
        </w:rPr>
        <w:t>ООО___</w:t>
      </w:r>
      <w:r w:rsidRPr="00A530FB">
        <w:rPr>
          <w:rFonts w:ascii="Times New Roman" w:hAnsi="Times New Roman" w:cs="Times New Roman"/>
          <w:sz w:val="24"/>
          <w:szCs w:val="24"/>
        </w:rPr>
        <w:t>;</w:t>
      </w:r>
    </w:p>
    <w:p w:rsidR="00377AB1" w:rsidRPr="00A530FB" w:rsidRDefault="00377AB1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копию действующего договора страхования ответственности налогового консультанта</w:t>
      </w:r>
      <w:r w:rsidR="00AF5CD9" w:rsidRPr="00A530FB">
        <w:rPr>
          <w:rFonts w:ascii="Times New Roman" w:hAnsi="Times New Roman" w:cs="Times New Roman"/>
          <w:sz w:val="24"/>
          <w:szCs w:val="24"/>
        </w:rPr>
        <w:t>;</w:t>
      </w:r>
    </w:p>
    <w:p w:rsidR="00377AB1" w:rsidRPr="00A530FB" w:rsidRDefault="00AF5CD9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текст Правил деятельности в области налогового консультирования</w:t>
      </w:r>
      <w:r w:rsidR="00831E2B" w:rsidRPr="00831E2B">
        <w:rPr>
          <w:rFonts w:ascii="Times New Roman" w:hAnsi="Times New Roman" w:cs="Times New Roman"/>
          <w:sz w:val="24"/>
          <w:szCs w:val="24"/>
        </w:rPr>
        <w:t xml:space="preserve"> </w:t>
      </w:r>
      <w:r w:rsidR="00831E2B" w:rsidRPr="00A530FB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Министерства </w:t>
      </w:r>
      <w:proofErr w:type="gramStart"/>
      <w:r w:rsidR="00831E2B" w:rsidRPr="00A530FB">
        <w:rPr>
          <w:rFonts w:ascii="Times New Roman" w:hAnsi="Times New Roman" w:cs="Times New Roman"/>
          <w:sz w:val="24"/>
          <w:szCs w:val="24"/>
        </w:rPr>
        <w:t>по налогами</w:t>
      </w:r>
      <w:proofErr w:type="gramEnd"/>
      <w:r w:rsidR="00831E2B" w:rsidRPr="00A530FB">
        <w:rPr>
          <w:rFonts w:ascii="Times New Roman" w:hAnsi="Times New Roman" w:cs="Times New Roman"/>
          <w:sz w:val="24"/>
          <w:szCs w:val="24"/>
        </w:rPr>
        <w:t xml:space="preserve"> сборам Республики Беларусь от 3 ноября 2017 г. N 23</w:t>
      </w:r>
      <w:r w:rsidRPr="00A530FB">
        <w:rPr>
          <w:rFonts w:ascii="Times New Roman" w:hAnsi="Times New Roman" w:cs="Times New Roman"/>
          <w:sz w:val="24"/>
          <w:szCs w:val="24"/>
        </w:rPr>
        <w:t>.</w:t>
      </w:r>
    </w:p>
    <w:p w:rsidR="00AF5CD9" w:rsidRPr="00A530FB" w:rsidRDefault="00AF5CD9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5. Услуги по налоговому консультированию оказываются налоговым консультантом на основании заключенного </w:t>
      </w:r>
      <w:hyperlink r:id="rId6" w:history="1">
        <w:r w:rsidRPr="00A530FB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A530FB">
        <w:rPr>
          <w:rFonts w:ascii="Times New Roman" w:hAnsi="Times New Roman" w:cs="Times New Roman"/>
          <w:sz w:val="24"/>
          <w:szCs w:val="24"/>
        </w:rPr>
        <w:t>а возмездного оказания услуг по налоговому консультированию</w:t>
      </w:r>
      <w:r w:rsidR="00C855A9" w:rsidRPr="00A530FB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A530FB">
        <w:rPr>
          <w:rFonts w:ascii="Times New Roman" w:hAnsi="Times New Roman" w:cs="Times New Roman"/>
          <w:sz w:val="24"/>
          <w:szCs w:val="24"/>
        </w:rPr>
        <w:t xml:space="preserve">, </w:t>
      </w:r>
      <w:r w:rsidR="00A530FB">
        <w:rPr>
          <w:rFonts w:ascii="Times New Roman" w:hAnsi="Times New Roman" w:cs="Times New Roman"/>
          <w:sz w:val="24"/>
          <w:szCs w:val="24"/>
        </w:rPr>
        <w:t>примерная</w:t>
      </w:r>
      <w:r w:rsidRPr="00A530FB">
        <w:rPr>
          <w:rFonts w:ascii="Times New Roman" w:hAnsi="Times New Roman" w:cs="Times New Roman"/>
          <w:sz w:val="24"/>
          <w:szCs w:val="24"/>
        </w:rPr>
        <w:t xml:space="preserve"> форма которого утверждается приказом руководителя </w:t>
      </w:r>
      <w:r w:rsidR="00133CB0">
        <w:rPr>
          <w:rFonts w:ascii="Times New Roman" w:hAnsi="Times New Roman" w:cs="Times New Roman"/>
          <w:sz w:val="24"/>
          <w:szCs w:val="24"/>
        </w:rPr>
        <w:t>ООО_____</w:t>
      </w:r>
      <w:r w:rsidRPr="00A530FB">
        <w:rPr>
          <w:rFonts w:ascii="Times New Roman" w:hAnsi="Times New Roman" w:cs="Times New Roman"/>
          <w:sz w:val="24"/>
          <w:szCs w:val="24"/>
        </w:rPr>
        <w:t>.</w:t>
      </w:r>
    </w:p>
    <w:p w:rsidR="00C36FBA" w:rsidRPr="00A530FB" w:rsidRDefault="00C36FBA" w:rsidP="00C36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6. Налоговый консультант не вправе заключать договор, если предполагаемые к оказанию услуги выходят за пределы направления квалификационного экзамена, по итогам которого был получен квалификационный аттестат налогового консультанта.</w:t>
      </w:r>
    </w:p>
    <w:p w:rsidR="00AF5CD9" w:rsidRPr="00A530FB" w:rsidRDefault="00C36FBA" w:rsidP="00AF5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7</w:t>
      </w:r>
      <w:r w:rsidR="00AF5CD9" w:rsidRPr="00A530FB">
        <w:rPr>
          <w:rFonts w:ascii="Times New Roman" w:hAnsi="Times New Roman" w:cs="Times New Roman"/>
          <w:sz w:val="24"/>
          <w:szCs w:val="24"/>
        </w:rPr>
        <w:t>. При оказании услуг по налоговому консультированию налоговый консультант действует в интересах консультируемого лица и в его пользу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 и</w:t>
      </w:r>
      <w:r w:rsidR="00AF5CD9" w:rsidRPr="00A530FB">
        <w:rPr>
          <w:rFonts w:ascii="Times New Roman" w:hAnsi="Times New Roman" w:cs="Times New Roman"/>
          <w:sz w:val="24"/>
          <w:szCs w:val="24"/>
        </w:rPr>
        <w:t xml:space="preserve"> не вправе советовать консультируемому лицу предпринимать какие-либо действия, связанные с нарушением законодательства Республики Беларусь.</w:t>
      </w:r>
    </w:p>
    <w:p w:rsidR="00EE5C5C" w:rsidRPr="00A530FB" w:rsidRDefault="00C36FBA" w:rsidP="00EE5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8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. До момента подписания договора </w:t>
      </w:r>
      <w:r w:rsidR="00C855A9" w:rsidRPr="00A530FB">
        <w:rPr>
          <w:rFonts w:ascii="Times New Roman" w:hAnsi="Times New Roman" w:cs="Times New Roman"/>
          <w:sz w:val="24"/>
          <w:szCs w:val="24"/>
        </w:rPr>
        <w:t xml:space="preserve">налоговый консультант представляет для ознакомления </w:t>
      </w:r>
      <w:r w:rsidR="00EE5C5C" w:rsidRPr="00A530FB">
        <w:rPr>
          <w:rFonts w:ascii="Times New Roman" w:hAnsi="Times New Roman" w:cs="Times New Roman"/>
          <w:sz w:val="24"/>
          <w:szCs w:val="24"/>
        </w:rPr>
        <w:t>консультируем</w:t>
      </w:r>
      <w:r w:rsidR="00C855A9" w:rsidRPr="00A530FB">
        <w:rPr>
          <w:rFonts w:ascii="Times New Roman" w:hAnsi="Times New Roman" w:cs="Times New Roman"/>
          <w:sz w:val="24"/>
          <w:szCs w:val="24"/>
        </w:rPr>
        <w:t>ому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 лиц</w:t>
      </w:r>
      <w:r w:rsidR="00C855A9" w:rsidRPr="00A530FB">
        <w:rPr>
          <w:rFonts w:ascii="Times New Roman" w:hAnsi="Times New Roman" w:cs="Times New Roman"/>
          <w:sz w:val="24"/>
          <w:szCs w:val="24"/>
        </w:rPr>
        <w:t>у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 прейскурант на оказание услуг</w:t>
      </w:r>
      <w:r w:rsidR="00C855A9" w:rsidRPr="00A530FB">
        <w:rPr>
          <w:rFonts w:ascii="Times New Roman" w:hAnsi="Times New Roman" w:cs="Times New Roman"/>
          <w:sz w:val="24"/>
          <w:szCs w:val="24"/>
        </w:rPr>
        <w:t xml:space="preserve"> по налоговому консультированию,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73DB7" w:rsidRPr="00973DB7">
        <w:rPr>
          <w:rFonts w:ascii="Times New Roman" w:hAnsi="Times New Roman" w:cs="Times New Roman"/>
          <w:sz w:val="24"/>
          <w:szCs w:val="24"/>
        </w:rPr>
        <w:t xml:space="preserve"> </w:t>
      </w:r>
      <w:r w:rsidR="00973DB7">
        <w:rPr>
          <w:rFonts w:ascii="Times New Roman" w:hAnsi="Times New Roman" w:cs="Times New Roman"/>
          <w:sz w:val="24"/>
          <w:szCs w:val="24"/>
        </w:rPr>
        <w:t>проекта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 договора и разъясн</w:t>
      </w:r>
      <w:r w:rsidR="00C855A9" w:rsidRPr="00A530FB">
        <w:rPr>
          <w:rFonts w:ascii="Times New Roman" w:hAnsi="Times New Roman" w:cs="Times New Roman"/>
          <w:sz w:val="24"/>
          <w:szCs w:val="24"/>
        </w:rPr>
        <w:t>яет</w:t>
      </w:r>
      <w:r w:rsidR="00EE5C5C" w:rsidRPr="00A530FB">
        <w:rPr>
          <w:rFonts w:ascii="Times New Roman" w:hAnsi="Times New Roman" w:cs="Times New Roman"/>
          <w:sz w:val="24"/>
          <w:szCs w:val="24"/>
        </w:rPr>
        <w:t xml:space="preserve"> </w:t>
      </w:r>
      <w:r w:rsidR="00C855A9" w:rsidRPr="00A530FB">
        <w:rPr>
          <w:rFonts w:ascii="Times New Roman" w:hAnsi="Times New Roman" w:cs="Times New Roman"/>
          <w:sz w:val="24"/>
          <w:szCs w:val="24"/>
        </w:rPr>
        <w:t>его условия</w:t>
      </w:r>
      <w:r w:rsidR="00EE5C5C" w:rsidRPr="00A530FB">
        <w:rPr>
          <w:rFonts w:ascii="Times New Roman" w:hAnsi="Times New Roman" w:cs="Times New Roman"/>
          <w:sz w:val="24"/>
          <w:szCs w:val="24"/>
        </w:rPr>
        <w:t>.</w:t>
      </w:r>
    </w:p>
    <w:p w:rsidR="00C855A9" w:rsidRPr="00A530FB" w:rsidRDefault="00C855A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lastRenderedPageBreak/>
        <w:t xml:space="preserve">9. Все договоры подлежат регистрации </w:t>
      </w:r>
      <w:r w:rsidR="00BA6129" w:rsidRPr="00A530FB">
        <w:rPr>
          <w:rFonts w:ascii="Times New Roman" w:hAnsi="Times New Roman" w:cs="Times New Roman"/>
          <w:sz w:val="24"/>
          <w:szCs w:val="24"/>
        </w:rPr>
        <w:t xml:space="preserve">в день их подписания </w:t>
      </w:r>
      <w:r w:rsidRPr="00A530FB">
        <w:rPr>
          <w:rFonts w:ascii="Times New Roman" w:hAnsi="Times New Roman" w:cs="Times New Roman"/>
          <w:sz w:val="24"/>
          <w:szCs w:val="24"/>
        </w:rPr>
        <w:t>в журнале регистрации договоров возмездного оказания услуг по налоговому консультированию с указанием:</w:t>
      </w:r>
    </w:p>
    <w:p w:rsidR="00C855A9" w:rsidRPr="00A530FB" w:rsidRDefault="00C855A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номера по порядку;</w:t>
      </w:r>
    </w:p>
    <w:p w:rsidR="00C855A9" w:rsidRPr="00A530FB" w:rsidRDefault="00C855A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наименования (фамилии, собственного имени, отчества (если таковое имеется)) консультируемого лица;</w:t>
      </w:r>
    </w:p>
    <w:p w:rsidR="00C855A9" w:rsidRPr="00A530FB" w:rsidRDefault="00C855A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даты заключения договора, его номера;</w:t>
      </w:r>
    </w:p>
    <w:p w:rsidR="00C855A9" w:rsidRPr="00A530FB" w:rsidRDefault="00C855A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предмета договора;</w:t>
      </w:r>
    </w:p>
    <w:p w:rsidR="00C855A9" w:rsidRPr="00A530FB" w:rsidRDefault="00C855A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срока действия договора;</w:t>
      </w:r>
    </w:p>
    <w:p w:rsidR="00C855A9" w:rsidRPr="00C62A38" w:rsidRDefault="00C62A38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и дата</w:t>
      </w:r>
      <w:r w:rsidRPr="00C62A38">
        <w:rPr>
          <w:rFonts w:ascii="Times New Roman" w:hAnsi="Times New Roman" w:cs="Times New Roman"/>
          <w:sz w:val="24"/>
          <w:szCs w:val="24"/>
        </w:rPr>
        <w:t xml:space="preserve"> </w:t>
      </w:r>
      <w:r w:rsidRPr="00A530FB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30FB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5A9" w:rsidRPr="00A530FB" w:rsidRDefault="00BA6129" w:rsidP="00C85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10. </w:t>
      </w:r>
      <w:r w:rsidR="00C855A9" w:rsidRPr="00A530FB">
        <w:rPr>
          <w:rFonts w:ascii="Times New Roman" w:hAnsi="Times New Roman" w:cs="Times New Roman"/>
          <w:sz w:val="24"/>
          <w:szCs w:val="24"/>
        </w:rPr>
        <w:t xml:space="preserve">Ведение журнала регистрации договоров осуществляется в электронном виде. </w:t>
      </w:r>
      <w:r w:rsidRPr="00A530FB">
        <w:rPr>
          <w:rFonts w:ascii="Times New Roman" w:hAnsi="Times New Roman" w:cs="Times New Roman"/>
          <w:sz w:val="24"/>
          <w:szCs w:val="24"/>
        </w:rPr>
        <w:t xml:space="preserve">По окончании календарного года </w:t>
      </w:r>
      <w:r w:rsidR="00C855A9" w:rsidRPr="00A530FB">
        <w:rPr>
          <w:rFonts w:ascii="Times New Roman" w:hAnsi="Times New Roman" w:cs="Times New Roman"/>
          <w:sz w:val="24"/>
          <w:szCs w:val="24"/>
        </w:rPr>
        <w:t>он выв</w:t>
      </w:r>
      <w:r w:rsidR="001C6E66" w:rsidRPr="00A530FB">
        <w:rPr>
          <w:rFonts w:ascii="Times New Roman" w:hAnsi="Times New Roman" w:cs="Times New Roman"/>
          <w:sz w:val="24"/>
          <w:szCs w:val="24"/>
        </w:rPr>
        <w:t>одится на бумажный носитель</w:t>
      </w:r>
      <w:r w:rsidR="00C855A9" w:rsidRPr="00A530FB">
        <w:rPr>
          <w:rFonts w:ascii="Times New Roman" w:hAnsi="Times New Roman" w:cs="Times New Roman"/>
          <w:sz w:val="24"/>
          <w:szCs w:val="24"/>
        </w:rPr>
        <w:t>.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11. По результатам оказания услуг по налоговому консультированию составляется акт сдачи-приемки оказанных услуг, который должен содержать следующие сведения: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наименование и дата составления;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номер и дата выдачи квалификационного аттестата налогового консультанта;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номер и дата государственной регистрации </w:t>
      </w:r>
      <w:r w:rsidR="004759F9">
        <w:rPr>
          <w:rFonts w:ascii="Times New Roman" w:hAnsi="Times New Roman" w:cs="Times New Roman"/>
          <w:sz w:val="24"/>
          <w:szCs w:val="24"/>
        </w:rPr>
        <w:t>ООО_____</w:t>
      </w:r>
      <w:r w:rsidRPr="00A530FB">
        <w:rPr>
          <w:rFonts w:ascii="Times New Roman" w:hAnsi="Times New Roman" w:cs="Times New Roman"/>
          <w:sz w:val="24"/>
          <w:szCs w:val="24"/>
        </w:rPr>
        <w:t>;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наименование (фамилия, собственное имя, отчество (если таковое имеется)) консультируемого лица;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наименование оказанных услуг по налоговому консультированию;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перечень анализируемых (оцениваемых) вопросов и наименование (видов) документов, регистров бухгалтерского и налогового учета с указанием информации по каждому вопросу в отдельном разделе;</w:t>
      </w:r>
    </w:p>
    <w:p w:rsidR="00507B52" w:rsidRPr="00A530FB" w:rsidRDefault="00507B52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результаты оказания услуг по налоговому консультированию с разбивкой на:</w:t>
      </w:r>
    </w:p>
    <w:p w:rsidR="00507B52" w:rsidRPr="00A530FB" w:rsidRDefault="00973DB7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B52" w:rsidRPr="00A530FB">
        <w:rPr>
          <w:rFonts w:ascii="Times New Roman" w:hAnsi="Times New Roman" w:cs="Times New Roman"/>
          <w:sz w:val="24"/>
          <w:szCs w:val="24"/>
        </w:rPr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консультируемых лиц;</w:t>
      </w:r>
    </w:p>
    <w:p w:rsidR="00507B52" w:rsidRPr="00A530FB" w:rsidRDefault="00973DB7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B52" w:rsidRPr="00A530FB">
        <w:rPr>
          <w:rFonts w:ascii="Times New Roman" w:hAnsi="Times New Roman" w:cs="Times New Roman"/>
          <w:sz w:val="24"/>
          <w:szCs w:val="24"/>
        </w:rPr>
        <w:t>подготовку рекомендаций (заключений) по вопросам налогообложения, включая определение оптимальных решений;</w:t>
      </w:r>
    </w:p>
    <w:p w:rsidR="00507B52" w:rsidRPr="00A530FB" w:rsidRDefault="00973DB7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B52" w:rsidRPr="00A530FB">
        <w:rPr>
          <w:rFonts w:ascii="Times New Roman" w:hAnsi="Times New Roman" w:cs="Times New Roman"/>
          <w:sz w:val="24"/>
          <w:szCs w:val="24"/>
        </w:rPr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507B52" w:rsidRPr="00A530FB" w:rsidRDefault="00973DB7" w:rsidP="00507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B52" w:rsidRPr="00A530FB">
        <w:rPr>
          <w:rFonts w:ascii="Times New Roman" w:hAnsi="Times New Roman" w:cs="Times New Roman"/>
          <w:sz w:val="24"/>
          <w:szCs w:val="24"/>
        </w:rPr>
        <w:t>представительство интересов консультируемых лиц в налоговых правоотношениях в налоговых и иных государственных органах, организациях.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1</w:t>
      </w:r>
      <w:r w:rsidR="00F7174B" w:rsidRPr="00A530FB">
        <w:rPr>
          <w:rFonts w:ascii="Times New Roman" w:hAnsi="Times New Roman" w:cs="Times New Roman"/>
          <w:sz w:val="24"/>
          <w:szCs w:val="24"/>
        </w:rPr>
        <w:t>2</w:t>
      </w:r>
      <w:r w:rsidRPr="00A530FB">
        <w:rPr>
          <w:rFonts w:ascii="Times New Roman" w:hAnsi="Times New Roman" w:cs="Times New Roman"/>
          <w:sz w:val="24"/>
          <w:szCs w:val="24"/>
        </w:rPr>
        <w:t xml:space="preserve">. </w:t>
      </w:r>
      <w:r w:rsidR="00F7174B" w:rsidRPr="00A530FB">
        <w:rPr>
          <w:rFonts w:ascii="Times New Roman" w:hAnsi="Times New Roman" w:cs="Times New Roman"/>
          <w:sz w:val="24"/>
          <w:szCs w:val="24"/>
        </w:rPr>
        <w:t xml:space="preserve">Налоговый консультант </w:t>
      </w:r>
      <w:r w:rsidRPr="00A530FB">
        <w:rPr>
          <w:rFonts w:ascii="Times New Roman" w:hAnsi="Times New Roman" w:cs="Times New Roman"/>
          <w:sz w:val="24"/>
          <w:szCs w:val="24"/>
        </w:rPr>
        <w:t>обеспечи</w:t>
      </w:r>
      <w:r w:rsidR="00F7174B" w:rsidRPr="00A530FB">
        <w:rPr>
          <w:rFonts w:ascii="Times New Roman" w:hAnsi="Times New Roman" w:cs="Times New Roman"/>
          <w:sz w:val="24"/>
          <w:szCs w:val="24"/>
        </w:rPr>
        <w:t>вает</w:t>
      </w:r>
      <w:r w:rsidRPr="00A530FB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в отношении консультируемого лица как в процессе оказания услуг по налоговому консультированию, так и после завершения срока действия договора.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1</w:t>
      </w:r>
      <w:r w:rsidR="00F7174B" w:rsidRPr="00A530FB">
        <w:rPr>
          <w:rFonts w:ascii="Times New Roman" w:hAnsi="Times New Roman" w:cs="Times New Roman"/>
          <w:sz w:val="24"/>
          <w:szCs w:val="24"/>
        </w:rPr>
        <w:t>3</w:t>
      </w:r>
      <w:r w:rsidRPr="00A530FB">
        <w:rPr>
          <w:rFonts w:ascii="Times New Roman" w:hAnsi="Times New Roman" w:cs="Times New Roman"/>
          <w:sz w:val="24"/>
          <w:szCs w:val="24"/>
        </w:rPr>
        <w:t xml:space="preserve">. </w:t>
      </w:r>
      <w:r w:rsidR="00F7174B" w:rsidRPr="00A530FB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Pr="00A530FB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F7174B" w:rsidRPr="00A530FB">
        <w:rPr>
          <w:rFonts w:ascii="Times New Roman" w:hAnsi="Times New Roman" w:cs="Times New Roman"/>
          <w:sz w:val="24"/>
          <w:szCs w:val="24"/>
        </w:rPr>
        <w:t xml:space="preserve">ему </w:t>
      </w:r>
      <w:r w:rsidRPr="00A530FB">
        <w:rPr>
          <w:rFonts w:ascii="Times New Roman" w:hAnsi="Times New Roman" w:cs="Times New Roman"/>
          <w:sz w:val="24"/>
          <w:szCs w:val="24"/>
        </w:rPr>
        <w:t>стало известно о возникновении или возможности возникновения конфликта интересов между консультируемыми лицами, не мо</w:t>
      </w:r>
      <w:r w:rsidR="00F7174B" w:rsidRPr="00A530FB">
        <w:rPr>
          <w:rFonts w:ascii="Times New Roman" w:hAnsi="Times New Roman" w:cs="Times New Roman"/>
          <w:sz w:val="24"/>
          <w:szCs w:val="24"/>
        </w:rPr>
        <w:t>жет</w:t>
      </w:r>
      <w:r w:rsidRPr="00A530FB">
        <w:rPr>
          <w:rFonts w:ascii="Times New Roman" w:hAnsi="Times New Roman" w:cs="Times New Roman"/>
          <w:sz w:val="24"/>
          <w:szCs w:val="24"/>
        </w:rPr>
        <w:t xml:space="preserve"> одновременно оказывать им услуги по налоговому консультированию.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1</w:t>
      </w:r>
      <w:r w:rsidR="00F7174B" w:rsidRPr="00A530FB">
        <w:rPr>
          <w:rFonts w:ascii="Times New Roman" w:hAnsi="Times New Roman" w:cs="Times New Roman"/>
          <w:sz w:val="24"/>
          <w:szCs w:val="24"/>
        </w:rPr>
        <w:t>4</w:t>
      </w:r>
      <w:r w:rsidRPr="00A530FB">
        <w:rPr>
          <w:rFonts w:ascii="Times New Roman" w:hAnsi="Times New Roman" w:cs="Times New Roman"/>
          <w:sz w:val="24"/>
          <w:szCs w:val="24"/>
        </w:rPr>
        <w:t>. Оказание услуг по налоговому консультированию не осуществляется при: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отсутствии квалификационного аттестата налогового консультанта;</w:t>
      </w:r>
    </w:p>
    <w:p w:rsidR="0045673D" w:rsidRPr="00A530FB" w:rsidRDefault="00F62521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673D" w:rsidRPr="00A530FB">
          <w:rPr>
            <w:rFonts w:ascii="Times New Roman" w:hAnsi="Times New Roman" w:cs="Times New Roman"/>
            <w:sz w:val="24"/>
            <w:szCs w:val="24"/>
          </w:rPr>
          <w:t>приостановлении</w:t>
        </w:r>
      </w:hyperlink>
      <w:r w:rsidR="0045673D" w:rsidRPr="00A530FB">
        <w:rPr>
          <w:rFonts w:ascii="Times New Roman" w:hAnsi="Times New Roman" w:cs="Times New Roman"/>
          <w:sz w:val="24"/>
          <w:szCs w:val="24"/>
        </w:rPr>
        <w:t xml:space="preserve"> срока действия квалификационного аттестата налогового консультанта;</w:t>
      </w:r>
    </w:p>
    <w:p w:rsidR="0045673D" w:rsidRPr="00A530FB" w:rsidRDefault="00F62521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673D" w:rsidRPr="00A530FB">
          <w:rPr>
            <w:rFonts w:ascii="Times New Roman" w:hAnsi="Times New Roman" w:cs="Times New Roman"/>
            <w:sz w:val="24"/>
            <w:szCs w:val="24"/>
          </w:rPr>
          <w:t>прекращении</w:t>
        </w:r>
      </w:hyperlink>
      <w:r w:rsidR="0045673D" w:rsidRPr="00A530FB">
        <w:rPr>
          <w:rFonts w:ascii="Times New Roman" w:hAnsi="Times New Roman" w:cs="Times New Roman"/>
          <w:sz w:val="24"/>
          <w:szCs w:val="24"/>
        </w:rPr>
        <w:t xml:space="preserve"> действия или </w:t>
      </w:r>
      <w:hyperlink r:id="rId9" w:history="1">
        <w:r w:rsidR="0045673D" w:rsidRPr="00A530FB">
          <w:rPr>
            <w:rFonts w:ascii="Times New Roman" w:hAnsi="Times New Roman" w:cs="Times New Roman"/>
            <w:sz w:val="24"/>
            <w:szCs w:val="24"/>
          </w:rPr>
          <w:t>аннулировании</w:t>
        </w:r>
      </w:hyperlink>
      <w:r w:rsidR="0045673D" w:rsidRPr="00A530FB">
        <w:rPr>
          <w:rFonts w:ascii="Times New Roman" w:hAnsi="Times New Roman" w:cs="Times New Roman"/>
          <w:sz w:val="24"/>
          <w:szCs w:val="24"/>
        </w:rPr>
        <w:t xml:space="preserve"> квалификационного аттестата налогового консультанта;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0FB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A530FB">
        <w:rPr>
          <w:rFonts w:ascii="Times New Roman" w:hAnsi="Times New Roman" w:cs="Times New Roman"/>
          <w:sz w:val="24"/>
          <w:szCs w:val="24"/>
        </w:rPr>
        <w:t xml:space="preserve"> обучения по образовательной программе повышения квалификации для налоговых консультантов не реже одного раза в течение двух календарных лет;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отсутствии членства в Палате налоговых консультантов (после ее образования);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отсутствии действующего </w:t>
      </w:r>
      <w:hyperlink r:id="rId10" w:history="1">
        <w:r w:rsidRPr="00A530FB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 страхования;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страховой сумме по </w:t>
      </w:r>
      <w:hyperlink r:id="rId11" w:history="1">
        <w:r w:rsidRPr="00A530FB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 страхования менее одной тысячи базовых </w:t>
      </w:r>
      <w:hyperlink r:id="rId12" w:history="1">
        <w:r w:rsidRPr="00A530FB">
          <w:rPr>
            <w:rFonts w:ascii="Times New Roman" w:hAnsi="Times New Roman" w:cs="Times New Roman"/>
            <w:sz w:val="24"/>
            <w:szCs w:val="24"/>
          </w:rPr>
          <w:t>величин</w:t>
        </w:r>
      </w:hyperlink>
      <w:r w:rsidRPr="00A530FB">
        <w:rPr>
          <w:rFonts w:ascii="Times New Roman" w:hAnsi="Times New Roman" w:cs="Times New Roman"/>
          <w:sz w:val="24"/>
          <w:szCs w:val="24"/>
        </w:rPr>
        <w:t>.</w:t>
      </w:r>
    </w:p>
    <w:p w:rsidR="0045673D" w:rsidRPr="00A530FB" w:rsidRDefault="0045673D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1</w:t>
      </w:r>
      <w:r w:rsidR="00F7174B" w:rsidRPr="00A530FB">
        <w:rPr>
          <w:rFonts w:ascii="Times New Roman" w:hAnsi="Times New Roman" w:cs="Times New Roman"/>
          <w:sz w:val="24"/>
          <w:szCs w:val="24"/>
        </w:rPr>
        <w:t>5</w:t>
      </w:r>
      <w:r w:rsidRPr="00A530FB">
        <w:rPr>
          <w:rFonts w:ascii="Times New Roman" w:hAnsi="Times New Roman" w:cs="Times New Roman"/>
          <w:sz w:val="24"/>
          <w:szCs w:val="24"/>
        </w:rPr>
        <w:t xml:space="preserve">. </w:t>
      </w:r>
      <w:r w:rsidR="004759F9">
        <w:rPr>
          <w:rFonts w:ascii="Times New Roman" w:hAnsi="Times New Roman" w:cs="Times New Roman"/>
          <w:sz w:val="24"/>
          <w:szCs w:val="24"/>
        </w:rPr>
        <w:t>ООО_____</w:t>
      </w:r>
      <w:r w:rsidR="00F7174B" w:rsidRPr="00A530FB">
        <w:rPr>
          <w:rFonts w:ascii="Times New Roman" w:hAnsi="Times New Roman" w:cs="Times New Roman"/>
          <w:sz w:val="24"/>
          <w:szCs w:val="24"/>
        </w:rPr>
        <w:t xml:space="preserve"> </w:t>
      </w:r>
      <w:r w:rsidRPr="00A530FB">
        <w:rPr>
          <w:rFonts w:ascii="Times New Roman" w:hAnsi="Times New Roman" w:cs="Times New Roman"/>
          <w:sz w:val="24"/>
          <w:szCs w:val="24"/>
        </w:rPr>
        <w:t xml:space="preserve">не вправе заключать </w:t>
      </w:r>
      <w:hyperlink r:id="rId13" w:history="1">
        <w:r w:rsidRPr="00A530FB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 в случае </w:t>
      </w:r>
      <w:hyperlink r:id="rId14" w:history="1">
        <w:r w:rsidRPr="00A530FB">
          <w:rPr>
            <w:rFonts w:ascii="Times New Roman" w:hAnsi="Times New Roman" w:cs="Times New Roman"/>
            <w:sz w:val="24"/>
            <w:szCs w:val="24"/>
          </w:rPr>
          <w:t>приостановления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530FB">
          <w:rPr>
            <w:rFonts w:ascii="Times New Roman" w:hAnsi="Times New Roman" w:cs="Times New Roman"/>
            <w:sz w:val="24"/>
            <w:szCs w:val="24"/>
          </w:rPr>
          <w:t>прекращения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 действия или </w:t>
      </w:r>
      <w:hyperlink r:id="rId16" w:history="1">
        <w:r w:rsidRPr="00A530FB">
          <w:rPr>
            <w:rFonts w:ascii="Times New Roman" w:hAnsi="Times New Roman" w:cs="Times New Roman"/>
            <w:sz w:val="24"/>
            <w:szCs w:val="24"/>
          </w:rPr>
          <w:t>аннулирования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 квалификационного аттестата налогового консультанта.</w:t>
      </w:r>
    </w:p>
    <w:p w:rsidR="0045673D" w:rsidRPr="00A530FB" w:rsidRDefault="00F7174B" w:rsidP="00456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16</w:t>
      </w:r>
      <w:r w:rsidR="0045673D" w:rsidRPr="00A530FB">
        <w:rPr>
          <w:rFonts w:ascii="Times New Roman" w:hAnsi="Times New Roman" w:cs="Times New Roman"/>
          <w:sz w:val="24"/>
          <w:szCs w:val="24"/>
        </w:rPr>
        <w:t xml:space="preserve">. В случае, когда после заключения </w:t>
      </w:r>
      <w:hyperlink r:id="rId17" w:history="1">
        <w:r w:rsidR="0045673D" w:rsidRPr="00A530FB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="0045673D" w:rsidRPr="00A530FB">
        <w:rPr>
          <w:rFonts w:ascii="Times New Roman" w:hAnsi="Times New Roman" w:cs="Times New Roman"/>
          <w:sz w:val="24"/>
          <w:szCs w:val="24"/>
        </w:rPr>
        <w:t xml:space="preserve"> будут выявлены обстоятельства, препятствующие его качественному и своевременному исполнению, которые не зависят от волеизъявления и действий </w:t>
      </w:r>
      <w:r w:rsidR="004759F9">
        <w:rPr>
          <w:rFonts w:ascii="Times New Roman" w:hAnsi="Times New Roman" w:cs="Times New Roman"/>
          <w:sz w:val="24"/>
          <w:szCs w:val="24"/>
        </w:rPr>
        <w:t>ООО_____</w:t>
      </w:r>
      <w:r w:rsidR="00A530FB">
        <w:rPr>
          <w:rFonts w:ascii="Times New Roman" w:hAnsi="Times New Roman" w:cs="Times New Roman"/>
          <w:sz w:val="24"/>
          <w:szCs w:val="24"/>
        </w:rPr>
        <w:t>,</w:t>
      </w:r>
      <w:r w:rsidR="0045673D" w:rsidRPr="00A530FB">
        <w:rPr>
          <w:rFonts w:ascii="Times New Roman" w:hAnsi="Times New Roman" w:cs="Times New Roman"/>
          <w:sz w:val="24"/>
          <w:szCs w:val="24"/>
        </w:rPr>
        <w:t xml:space="preserve"> он</w:t>
      </w:r>
      <w:r w:rsidR="00557718" w:rsidRPr="00A530FB">
        <w:rPr>
          <w:rFonts w:ascii="Times New Roman" w:hAnsi="Times New Roman" w:cs="Times New Roman"/>
          <w:sz w:val="24"/>
          <w:szCs w:val="24"/>
        </w:rPr>
        <w:t>о</w:t>
      </w:r>
      <w:r w:rsidR="0045673D" w:rsidRPr="00A530F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57718" w:rsidRPr="00A530FB">
        <w:rPr>
          <w:rFonts w:ascii="Times New Roman" w:hAnsi="Times New Roman" w:cs="Times New Roman"/>
          <w:sz w:val="24"/>
          <w:szCs w:val="24"/>
        </w:rPr>
        <w:t>о</w:t>
      </w:r>
      <w:r w:rsidR="0045673D" w:rsidRPr="00A530FB">
        <w:rPr>
          <w:rFonts w:ascii="Times New Roman" w:hAnsi="Times New Roman" w:cs="Times New Roman"/>
          <w:sz w:val="24"/>
          <w:szCs w:val="24"/>
        </w:rPr>
        <w:t xml:space="preserve"> поставить об этом в известность </w:t>
      </w:r>
      <w:r w:rsidR="0045673D" w:rsidRPr="00A530FB">
        <w:rPr>
          <w:rFonts w:ascii="Times New Roman" w:hAnsi="Times New Roman" w:cs="Times New Roman"/>
          <w:sz w:val="24"/>
          <w:szCs w:val="24"/>
        </w:rPr>
        <w:lastRenderedPageBreak/>
        <w:t>консультируемое лицо.</w:t>
      </w:r>
    </w:p>
    <w:sectPr w:rsidR="0045673D" w:rsidRPr="00A530FB" w:rsidSect="009244C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D"/>
    <w:rsid w:val="00133CB0"/>
    <w:rsid w:val="001C6E66"/>
    <w:rsid w:val="002D338B"/>
    <w:rsid w:val="00377AB1"/>
    <w:rsid w:val="004237BC"/>
    <w:rsid w:val="0045673D"/>
    <w:rsid w:val="004759F9"/>
    <w:rsid w:val="00507B52"/>
    <w:rsid w:val="00557718"/>
    <w:rsid w:val="005606BA"/>
    <w:rsid w:val="00646CB2"/>
    <w:rsid w:val="006618E4"/>
    <w:rsid w:val="006C5592"/>
    <w:rsid w:val="00714CC9"/>
    <w:rsid w:val="007C76E8"/>
    <w:rsid w:val="00831E2B"/>
    <w:rsid w:val="008F27DF"/>
    <w:rsid w:val="009244C4"/>
    <w:rsid w:val="00973DB7"/>
    <w:rsid w:val="009E1958"/>
    <w:rsid w:val="00A141C2"/>
    <w:rsid w:val="00A530FB"/>
    <w:rsid w:val="00AF5CD9"/>
    <w:rsid w:val="00BA6129"/>
    <w:rsid w:val="00C36FBA"/>
    <w:rsid w:val="00C62A38"/>
    <w:rsid w:val="00C855A9"/>
    <w:rsid w:val="00CF5DA7"/>
    <w:rsid w:val="00EE5C5C"/>
    <w:rsid w:val="00F24B38"/>
    <w:rsid w:val="00F62521"/>
    <w:rsid w:val="00F7174B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6822"/>
  <w15:docId w15:val="{311F3441-C3F4-4D06-834C-B055174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B2053FF8BCA5F2A73EF9EB191C642ADBFB298CFE6F07B1D442448ED936F0B562E7E43AA39CD00C669CAD4B1B4e4N" TargetMode="External"/><Relationship Id="rId13" Type="http://schemas.openxmlformats.org/officeDocument/2006/relationships/hyperlink" Target="consultantplus://offline/ref=75BB2053FF8BCA5F2A73EF9EB191C642ADBFB298CFE6F07B1D442448ED936F0B562E7E43AA39CD00C669CAD4BAB4e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B2053FF8BCA5F2A73EF9EB191C642ADBFB298CFE6F07B1D442448ED936F0B562E7E43AA39CD00C669CAD4BEB4e7N" TargetMode="External"/><Relationship Id="rId12" Type="http://schemas.openxmlformats.org/officeDocument/2006/relationships/hyperlink" Target="consultantplus://offline/ref=75BB2053FF8BCA5F2A73EF9EB191C642ADBFB298CFE6F47E1C442548ED936F0B562EB7eEN" TargetMode="External"/><Relationship Id="rId17" Type="http://schemas.openxmlformats.org/officeDocument/2006/relationships/hyperlink" Target="consultantplus://offline/ref=75BB2053FF8BCA5F2A73EF9EB191C642ADBFB298CFE6F07B1D442448ED936F0B562E7E43AA39CD00C669CAD4BAB4e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BB2053FF8BCA5F2A73EF9EB191C642ADBFB298CFE6F07B1D442448ED936F0B562E7E43AA39CD00C669CAD4B0B4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B2053FF8BCA5F2A73EF9EB191C642ADBFB298CFE6F07B1D442448ED936F0B562E7E43AA39CD00C669CAD4BAB4e5N" TargetMode="External"/><Relationship Id="rId11" Type="http://schemas.openxmlformats.org/officeDocument/2006/relationships/hyperlink" Target="consultantplus://offline/ref=75BB2053FF8BCA5F2A73EF9EB191C642ADBFB298CFE6F07E1D4E2648ED936F0B562E7E43AA39CD00C669C3D0B0B4e3N" TargetMode="External"/><Relationship Id="rId5" Type="http://schemas.openxmlformats.org/officeDocument/2006/relationships/hyperlink" Target="consultantplus://offline/ref=75BB2053FF8BCA5F2A73EF9EB191C642ADBFB298CFE6F07B1D442448ED936F0B562EB7eEN" TargetMode="External"/><Relationship Id="rId15" Type="http://schemas.openxmlformats.org/officeDocument/2006/relationships/hyperlink" Target="consultantplus://offline/ref=75BB2053FF8BCA5F2A73EF9EB191C642ADBFB298CFE6F07B1D442448ED936F0B562E7E43AA39CD00C669CAD4B1B4e4N" TargetMode="External"/><Relationship Id="rId10" Type="http://schemas.openxmlformats.org/officeDocument/2006/relationships/hyperlink" Target="consultantplus://offline/ref=75BB2053FF8BCA5F2A73EF9EB191C642ADBFB298CFE6F07E1D4E2648ED936F0B562E7E43AA39CD00C669C3D0B0B4e3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5BB2053FF8BCA5F2A73EF9EB191C642ADBFB298CFE6F07B1D442448ED936F0B562E7E43AA39CD00C669CAD6B8B4e5N" TargetMode="External"/><Relationship Id="rId9" Type="http://schemas.openxmlformats.org/officeDocument/2006/relationships/hyperlink" Target="consultantplus://offline/ref=75BB2053FF8BCA5F2A73EF9EB191C642ADBFB298CFE6F07B1D442448ED936F0B562E7E43AA39CD00C669CAD4B0B4e2N" TargetMode="External"/><Relationship Id="rId14" Type="http://schemas.openxmlformats.org/officeDocument/2006/relationships/hyperlink" Target="consultantplus://offline/ref=75BB2053FF8BCA5F2A73EF9EB191C642ADBFB298CFE6F07B1D442448ED936F0B562E7E43AA39CD00C669CAD4BEB4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7</cp:revision>
  <dcterms:created xsi:type="dcterms:W3CDTF">2019-08-09T10:29:00Z</dcterms:created>
  <dcterms:modified xsi:type="dcterms:W3CDTF">2019-08-09T10:40:00Z</dcterms:modified>
</cp:coreProperties>
</file>