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04" w:type="dxa"/>
        <w:tblLook w:val="04A0" w:firstRow="1" w:lastRow="0" w:firstColumn="1" w:lastColumn="0" w:noHBand="0" w:noVBand="1"/>
      </w:tblPr>
      <w:tblGrid>
        <w:gridCol w:w="9889"/>
        <w:gridCol w:w="2515"/>
      </w:tblGrid>
      <w:tr w:rsidR="004420AC" w:rsidRPr="0097103B" w14:paraId="701273A2" w14:textId="77777777" w:rsidTr="0097103B">
        <w:tc>
          <w:tcPr>
            <w:tcW w:w="9889" w:type="dxa"/>
          </w:tcPr>
          <w:p w14:paraId="72DF6E1E" w14:textId="16E75125" w:rsidR="0097103B" w:rsidRPr="0097103B" w:rsidRDefault="0097103B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ПРИМЕРНАЯ ФОРМА </w:t>
            </w:r>
          </w:p>
          <w:p w14:paraId="00907062" w14:textId="64FA37C1" w:rsidR="0097103B" w:rsidRPr="0097103B" w:rsidRDefault="0097103B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 внутреннего контроля </w:t>
            </w:r>
          </w:p>
          <w:p w14:paraId="0B3C384B" w14:textId="116DE39F" w:rsidR="00684774" w:rsidRDefault="0097103B" w:rsidP="0068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налогового консультанта</w:t>
            </w:r>
            <w:r w:rsidR="0068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3FA0AED9" w14:textId="77777777" w:rsidR="00684774" w:rsidRDefault="00684774" w:rsidP="0068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2C30A1BF" w14:textId="3E53748B" w:rsidR="00684774" w:rsidRDefault="00684774" w:rsidP="0068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77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* </w:t>
            </w:r>
            <w:r w:rsidRPr="00684774">
              <w:rPr>
                <w:rFonts w:ascii="Times New Roman" w:hAnsi="Times New Roman" w:cs="Times New Roman"/>
                <w:sz w:val="20"/>
                <w:szCs w:val="24"/>
              </w:rPr>
              <w:t>должны быть пронумерованы, прошнурованы и скреплены подписью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84774">
              <w:rPr>
                <w:rFonts w:ascii="Times New Roman" w:hAnsi="Times New Roman" w:cs="Times New Roman"/>
                <w:sz w:val="20"/>
                <w:szCs w:val="24"/>
              </w:rPr>
              <w:t>руководителя налогового консультанта, являющегося коммерческой организацией</w:t>
            </w:r>
          </w:p>
          <w:p w14:paraId="3FC20A3A" w14:textId="60B9D6E7" w:rsidR="00684774" w:rsidRPr="00684774" w:rsidRDefault="00684774" w:rsidP="0068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0597B9B7" w14:textId="4A52F00D" w:rsidR="007B36B1" w:rsidRPr="0097103B" w:rsidRDefault="007B36B1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0E766BCE" w14:textId="343B464E" w:rsidR="007B36B1" w:rsidRPr="0097103B" w:rsidRDefault="007B36B1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10124D" w14:textId="22AC49A5" w:rsidR="0097103B" w:rsidRDefault="0097103B" w:rsidP="0097103B">
      <w:pPr>
        <w:pStyle w:val="ConsPlusNormal"/>
        <w:ind w:left="3540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21DDE810" w14:textId="77777777" w:rsidR="0097103B" w:rsidRDefault="0097103B" w:rsidP="0097103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EAF7BB" w14:textId="20A754CE" w:rsidR="007B36B1" w:rsidRDefault="0097103B" w:rsidP="0097103B">
      <w:pPr>
        <w:pStyle w:val="ConsPlusNonforma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3A273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 /____________________________/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2552"/>
        <w:gridCol w:w="3537"/>
      </w:tblGrid>
      <w:tr w:rsidR="003A2730" w14:paraId="6706F8AA" w14:textId="77777777" w:rsidTr="00392495">
        <w:trPr>
          <w:trHeight w:val="1101"/>
        </w:trPr>
        <w:tc>
          <w:tcPr>
            <w:tcW w:w="2552" w:type="dxa"/>
          </w:tcPr>
          <w:p w14:paraId="68EE3086" w14:textId="37DE574D" w:rsidR="003A2730" w:rsidRPr="00684774" w:rsidRDefault="003A2730" w:rsidP="0097103B">
            <w:pPr>
              <w:pStyle w:val="ConsPlusNonformat"/>
              <w:rPr>
                <w:rFonts w:ascii="Times New Roman" w:hAnsi="Times New Roman" w:cs="Times New Roman"/>
                <w:bCs/>
                <w:szCs w:val="24"/>
              </w:rPr>
            </w:pPr>
            <w:r w:rsidRPr="0097103B">
              <w:rPr>
                <w:rFonts w:ascii="Times New Roman" w:hAnsi="Times New Roman" w:cs="Times New Roman"/>
                <w:bCs/>
                <w:szCs w:val="24"/>
              </w:rPr>
              <w:t>(собственноручная подпись руководителя коммерческой организации и ее расшифровка)</w:t>
            </w:r>
          </w:p>
        </w:tc>
        <w:tc>
          <w:tcPr>
            <w:tcW w:w="3537" w:type="dxa"/>
          </w:tcPr>
          <w:p w14:paraId="14C8663D" w14:textId="6C19E11F" w:rsidR="003A2730" w:rsidRPr="003A2730" w:rsidRDefault="003A2730" w:rsidP="003A2730">
            <w:pPr>
              <w:pStyle w:val="ConsPlusNonformat"/>
              <w:rPr>
                <w:rFonts w:ascii="Times New Roman" w:hAnsi="Times New Roman" w:cs="Times New Roman"/>
                <w:bCs/>
                <w:szCs w:val="24"/>
              </w:rPr>
            </w:pPr>
            <w:r w:rsidRPr="003A2730">
              <w:rPr>
                <w:rFonts w:ascii="Times New Roman" w:hAnsi="Times New Roman" w:cs="Times New Roman"/>
                <w:bCs/>
                <w:szCs w:val="24"/>
              </w:rPr>
              <w:t>(наименование должности руководителя коммерческой организации (включая сокращенное наименование коммерческой организации)</w:t>
            </w:r>
          </w:p>
        </w:tc>
      </w:tr>
    </w:tbl>
    <w:p w14:paraId="4E6D1F74" w14:textId="4B5C7CF5" w:rsidR="003A2730" w:rsidRDefault="003A2730" w:rsidP="0097103B">
      <w:pPr>
        <w:pStyle w:val="ConsPlusNonforma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19C8C1EE" w14:textId="413EA7CA" w:rsidR="0097103B" w:rsidRDefault="003A273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  <w:t>«___» ________________ 20 ___ года</w:t>
      </w:r>
    </w:p>
    <w:p w14:paraId="1BB7BCBD" w14:textId="01870B58" w:rsidR="003A2730" w:rsidRPr="003A2730" w:rsidRDefault="003A2730">
      <w:pPr>
        <w:pStyle w:val="ConsPlusNonformat"/>
        <w:rPr>
          <w:rFonts w:ascii="Times New Roman" w:hAnsi="Times New Roman" w:cs="Times New Roman"/>
          <w:bCs/>
          <w:szCs w:val="24"/>
        </w:rPr>
      </w:pP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  <w:t>(дата утверждения)</w:t>
      </w:r>
    </w:p>
    <w:p w14:paraId="743C1D58" w14:textId="77777777" w:rsidR="003A2730" w:rsidRPr="003A2730" w:rsidRDefault="003A273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14:paraId="402554C5" w14:textId="77777777" w:rsidR="0097103B" w:rsidRDefault="0097103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</w:p>
    <w:p w14:paraId="1FAFA3B6" w14:textId="77777777" w:rsidR="0097103B" w:rsidRPr="00E46AC0" w:rsidRDefault="009710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6179038" w14:textId="115E2D3D" w:rsidR="00F9709E" w:rsidRPr="00E46AC0" w:rsidRDefault="00684774" w:rsidP="004420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420AC" w:rsidRPr="00E46AC0">
        <w:rPr>
          <w:rFonts w:ascii="Times New Roman" w:hAnsi="Times New Roman" w:cs="Times New Roman"/>
          <w:b/>
          <w:bCs/>
          <w:sz w:val="24"/>
          <w:szCs w:val="24"/>
        </w:rPr>
        <w:t xml:space="preserve">равила внутреннего контроля </w:t>
      </w:r>
    </w:p>
    <w:p w14:paraId="01FDC663" w14:textId="2271C0F3" w:rsidR="007B36B1" w:rsidRDefault="003A2730" w:rsidP="003A27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>алогового консультанта</w:t>
      </w:r>
    </w:p>
    <w:p w14:paraId="7FB06BD3" w14:textId="77777777" w:rsidR="0081682C" w:rsidRPr="00E46AC0" w:rsidRDefault="00816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56FC6" w14:textId="2F7862B7" w:rsidR="00700225" w:rsidRPr="00E46AC0" w:rsidRDefault="00F53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1682C" w:rsidRPr="00E46AC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D3DBB8B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0C1AC" w14:textId="47AE7AAE" w:rsidR="003B2274" w:rsidRPr="00E46AC0" w:rsidRDefault="003A2730" w:rsidP="003026C1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0225" w:rsidRPr="00E46AC0">
        <w:rPr>
          <w:rFonts w:ascii="Times New Roman" w:hAnsi="Times New Roman" w:cs="Times New Roman"/>
          <w:sz w:val="24"/>
          <w:szCs w:val="24"/>
        </w:rPr>
        <w:t xml:space="preserve">равила внутреннего контроля </w:t>
      </w:r>
      <w:r>
        <w:rPr>
          <w:rFonts w:ascii="Times New Roman" w:hAnsi="Times New Roman" w:cs="Times New Roman"/>
          <w:sz w:val="24"/>
          <w:szCs w:val="24"/>
        </w:rPr>
        <w:t>налогового консультанта</w:t>
      </w:r>
      <w:r w:rsidR="00262955">
        <w:rPr>
          <w:rFonts w:ascii="Times New Roman" w:hAnsi="Times New Roman" w:cs="Times New Roman"/>
          <w:sz w:val="24"/>
          <w:szCs w:val="24"/>
        </w:rPr>
        <w:t xml:space="preserve"> ___ «_________» </w:t>
      </w:r>
      <w:r w:rsidR="00262955" w:rsidRPr="00262955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25" w:rsidRPr="00E46AC0">
        <w:rPr>
          <w:rFonts w:ascii="Times New Roman" w:hAnsi="Times New Roman" w:cs="Times New Roman"/>
          <w:sz w:val="24"/>
          <w:szCs w:val="24"/>
        </w:rPr>
        <w:t>(</w:t>
      </w:r>
      <w:r w:rsidR="00305028" w:rsidRPr="00E46AC0">
        <w:rPr>
          <w:rFonts w:ascii="Times New Roman" w:hAnsi="Times New Roman" w:cs="Times New Roman"/>
          <w:sz w:val="24"/>
          <w:szCs w:val="24"/>
        </w:rPr>
        <w:t xml:space="preserve">далее по тексту – Правила) разработаны </w:t>
      </w:r>
      <w:r w:rsidR="00700225" w:rsidRPr="00E46AC0">
        <w:rPr>
          <w:rFonts w:ascii="Times New Roman" w:hAnsi="Times New Roman" w:cs="Times New Roman"/>
          <w:sz w:val="24"/>
          <w:szCs w:val="24"/>
        </w:rPr>
        <w:t>на основании</w:t>
      </w:r>
      <w:r w:rsidR="003B2274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5922DF31" w14:textId="51D258F1" w:rsidR="003B2274" w:rsidRPr="00E46AC0" w:rsidRDefault="00700225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Закона Республики Беларусь 30.06.2014 </w:t>
      </w:r>
      <w:r w:rsidR="00560DBE" w:rsidRPr="00E46AC0">
        <w:rPr>
          <w:rFonts w:ascii="Times New Roman" w:hAnsi="Times New Roman" w:cs="Times New Roman"/>
          <w:sz w:val="24"/>
          <w:szCs w:val="24"/>
        </w:rPr>
        <w:t>№</w:t>
      </w:r>
      <w:r w:rsidR="007B36B1" w:rsidRPr="00E46AC0">
        <w:rPr>
          <w:rFonts w:ascii="Times New Roman" w:hAnsi="Times New Roman" w:cs="Times New Roman"/>
          <w:sz w:val="24"/>
          <w:szCs w:val="24"/>
        </w:rPr>
        <w:t xml:space="preserve"> 165-З «</w:t>
      </w:r>
      <w:r w:rsidRPr="00E46AC0">
        <w:rPr>
          <w:rFonts w:ascii="Times New Roman" w:hAnsi="Times New Roman" w:cs="Times New Roman"/>
          <w:sz w:val="24"/>
          <w:szCs w:val="24"/>
        </w:rPr>
        <w:t>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</w:t>
      </w:r>
      <w:r w:rsidR="007B36B1" w:rsidRPr="00E46AC0">
        <w:rPr>
          <w:rFonts w:ascii="Times New Roman" w:hAnsi="Times New Roman" w:cs="Times New Roman"/>
          <w:sz w:val="24"/>
          <w:szCs w:val="24"/>
        </w:rPr>
        <w:t>ения оружия массового поражения»</w:t>
      </w:r>
      <w:r w:rsidR="002B15CC" w:rsidRPr="00E46AC0">
        <w:rPr>
          <w:rFonts w:ascii="Times New Roman" w:hAnsi="Times New Roman" w:cs="Times New Roman"/>
          <w:sz w:val="24"/>
          <w:szCs w:val="24"/>
        </w:rPr>
        <w:t xml:space="preserve"> (далее – Закон №165-З)</w:t>
      </w:r>
      <w:r w:rsidR="00520438" w:rsidRPr="00E46AC0">
        <w:rPr>
          <w:rFonts w:ascii="Times New Roman" w:hAnsi="Times New Roman" w:cs="Times New Roman"/>
          <w:sz w:val="24"/>
          <w:szCs w:val="24"/>
        </w:rPr>
        <w:t>;</w:t>
      </w:r>
      <w:r w:rsidR="001C23EF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C2941" w14:textId="77777777" w:rsidR="004342DB" w:rsidRPr="00E46AC0" w:rsidRDefault="00520438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24.12.2014 № 1249 «Об установлении общих требований к правилам внутреннего контроля»;</w:t>
      </w:r>
    </w:p>
    <w:p w14:paraId="6830CBC3" w14:textId="4EF775B9" w:rsidR="00520438" w:rsidRPr="00E46AC0" w:rsidRDefault="00520438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16.09.2016 № 735 «Об утверждении Положения о порядке применения мер, связанных с замораживанием средств и (или) блокированием финансовых операций лиц, причастных к террористической деятельности»;</w:t>
      </w:r>
    </w:p>
    <w:p w14:paraId="3305D773" w14:textId="6708C410" w:rsidR="00700225" w:rsidRPr="00E46AC0" w:rsidRDefault="0081682C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</w:t>
      </w:r>
      <w:r w:rsidR="001C23EF" w:rsidRPr="00E46AC0">
        <w:rPr>
          <w:rFonts w:ascii="Times New Roman" w:hAnsi="Times New Roman" w:cs="Times New Roman"/>
          <w:sz w:val="24"/>
          <w:szCs w:val="24"/>
        </w:rPr>
        <w:t xml:space="preserve">остановления Совета Министров Республики Беларусь от 16.03.2006 г. № 367 «Об утверждении формы специального формуляра регистрации финансовой операции, подлежащей особому контролю, и Инструкции о порядке заполнения, </w:t>
      </w:r>
      <w:r w:rsidR="00D47544" w:rsidRPr="00E46AC0">
        <w:rPr>
          <w:rFonts w:ascii="Times New Roman" w:hAnsi="Times New Roman" w:cs="Times New Roman"/>
          <w:sz w:val="24"/>
          <w:szCs w:val="24"/>
        </w:rPr>
        <w:t>представления</w:t>
      </w:r>
      <w:r w:rsidR="001C23EF" w:rsidRPr="00E46AC0">
        <w:rPr>
          <w:rFonts w:ascii="Times New Roman" w:hAnsi="Times New Roman" w:cs="Times New Roman"/>
          <w:sz w:val="24"/>
          <w:szCs w:val="24"/>
        </w:rPr>
        <w:t>, регистрации, учета и хранения специальных формуляров регистрации финансовых операций, подлежащих особому контролю»</w:t>
      </w:r>
      <w:r w:rsidR="000B3A3C" w:rsidRPr="00E46AC0">
        <w:rPr>
          <w:rFonts w:ascii="Times New Roman" w:hAnsi="Times New Roman" w:cs="Times New Roman"/>
          <w:sz w:val="24"/>
          <w:szCs w:val="24"/>
        </w:rPr>
        <w:t xml:space="preserve"> (далее – Постановление №367)</w:t>
      </w:r>
      <w:r w:rsidR="00F9709E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51C03FEB" w14:textId="3C4F1B42" w:rsidR="000B3A3C" w:rsidRPr="00E46AC0" w:rsidRDefault="004342DB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постановления Министерства по налогам и сборам Республики Беларусь от 16.09.2016 № 27 «О внутреннем контроле в области организации азартных игр и области налогового консультирования»</w:t>
      </w:r>
      <w:r w:rsidR="000B3A3C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31F8065A" w14:textId="77777777" w:rsidR="00392495" w:rsidRPr="00E46AC0" w:rsidRDefault="00124944" w:rsidP="000642AF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392495">
        <w:rPr>
          <w:rFonts w:ascii="Times New Roman" w:hAnsi="Times New Roman" w:cs="Times New Roman"/>
          <w:sz w:val="24"/>
          <w:szCs w:val="24"/>
        </w:rPr>
        <w:t>2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B0520" w:rsidRPr="00E46AC0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осуществления </w:t>
      </w:r>
      <w:r w:rsidRPr="00E46AC0">
        <w:rPr>
          <w:rFonts w:ascii="Times New Roman" w:hAnsi="Times New Roman" w:cs="Times New Roman"/>
          <w:bCs/>
          <w:sz w:val="24"/>
          <w:szCs w:val="24"/>
        </w:rPr>
        <w:t xml:space="preserve">налоговыми консультантами </w:t>
      </w:r>
      <w:r w:rsidR="001B0520" w:rsidRPr="00E46AC0">
        <w:rPr>
          <w:rFonts w:ascii="Times New Roman" w:hAnsi="Times New Roman" w:cs="Times New Roman"/>
          <w:sz w:val="24"/>
          <w:szCs w:val="24"/>
        </w:rPr>
        <w:t xml:space="preserve">мер по предотвращению и выявлению финансовых операций, связанных с легализацией доходов, полученных преступным путем, финансирования террористической деятельности и финансирования распространения оружия массового поражения </w:t>
      </w:r>
      <w:r w:rsidR="000F743B" w:rsidRPr="00E46AC0">
        <w:rPr>
          <w:rFonts w:ascii="Times New Roman" w:hAnsi="Times New Roman" w:cs="Times New Roman"/>
          <w:sz w:val="24"/>
          <w:szCs w:val="24"/>
        </w:rPr>
        <w:t>(далее –</w:t>
      </w:r>
      <w:r w:rsidR="00772F6A" w:rsidRPr="00E46AC0">
        <w:rPr>
          <w:rFonts w:ascii="Times New Roman" w:hAnsi="Times New Roman" w:cs="Times New Roman"/>
          <w:sz w:val="24"/>
          <w:szCs w:val="24"/>
        </w:rPr>
        <w:t xml:space="preserve"> ПОД/ФТ</w:t>
      </w:r>
      <w:r w:rsidR="000F743B" w:rsidRPr="00E46AC0">
        <w:rPr>
          <w:rFonts w:ascii="Times New Roman" w:hAnsi="Times New Roman" w:cs="Times New Roman"/>
          <w:sz w:val="24"/>
          <w:szCs w:val="24"/>
        </w:rPr>
        <w:t xml:space="preserve">) </w:t>
      </w:r>
      <w:r w:rsidR="001B0520" w:rsidRPr="00E46AC0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="00772F6A" w:rsidRPr="00E46AC0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E46AC0">
        <w:rPr>
          <w:rFonts w:ascii="Times New Roman" w:hAnsi="Times New Roman" w:cs="Times New Roman"/>
          <w:bCs/>
          <w:sz w:val="24"/>
          <w:szCs w:val="24"/>
        </w:rPr>
        <w:t>налоговыми консультантами</w:t>
      </w:r>
      <w:r w:rsidR="00772F6A" w:rsidRPr="00E46AC0">
        <w:rPr>
          <w:rFonts w:ascii="Times New Roman" w:hAnsi="Times New Roman" w:cs="Times New Roman"/>
          <w:bCs/>
          <w:sz w:val="24"/>
          <w:szCs w:val="24"/>
        </w:rPr>
        <w:t>.</w:t>
      </w:r>
      <w:r w:rsidR="002B15CC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2B15CC" w:rsidRPr="00E46AC0">
        <w:rPr>
          <w:rFonts w:ascii="Times New Roman" w:hAnsi="Times New Roman" w:cs="Times New Roman"/>
          <w:bCs/>
          <w:sz w:val="24"/>
          <w:szCs w:val="24"/>
        </w:rPr>
        <w:t>Для целей настоящих Правил термины и их определения используются в значениях, определенных в Законе №165-З</w:t>
      </w:r>
      <w:r w:rsidR="00F53860" w:rsidRPr="00E46AC0">
        <w:rPr>
          <w:rFonts w:ascii="Times New Roman" w:hAnsi="Times New Roman" w:cs="Times New Roman"/>
          <w:bCs/>
          <w:sz w:val="24"/>
          <w:szCs w:val="24"/>
        </w:rPr>
        <w:t>, а также в Инструкции о требованиях к правилам внутреннего контроля, осуществляемого налоговыми консультантами</w:t>
      </w:r>
      <w:r w:rsidR="00392495">
        <w:rPr>
          <w:rFonts w:ascii="Times New Roman" w:hAnsi="Times New Roman" w:cs="Times New Roman"/>
          <w:bCs/>
          <w:sz w:val="24"/>
          <w:szCs w:val="24"/>
        </w:rPr>
        <w:t xml:space="preserve">, утвержденной </w:t>
      </w:r>
      <w:r w:rsidR="00392495" w:rsidRPr="00E46AC0">
        <w:rPr>
          <w:rFonts w:ascii="Times New Roman" w:hAnsi="Times New Roman" w:cs="Times New Roman"/>
          <w:sz w:val="24"/>
          <w:szCs w:val="24"/>
        </w:rPr>
        <w:t>постановлени</w:t>
      </w:r>
      <w:r w:rsidR="00392495">
        <w:rPr>
          <w:rFonts w:ascii="Times New Roman" w:hAnsi="Times New Roman" w:cs="Times New Roman"/>
          <w:sz w:val="24"/>
          <w:szCs w:val="24"/>
        </w:rPr>
        <w:t>ем</w:t>
      </w:r>
      <w:r w:rsidR="00392495" w:rsidRPr="00E46AC0">
        <w:rPr>
          <w:rFonts w:ascii="Times New Roman" w:hAnsi="Times New Roman" w:cs="Times New Roman"/>
          <w:sz w:val="24"/>
          <w:szCs w:val="24"/>
        </w:rPr>
        <w:t xml:space="preserve"> Министерства по налогам и сборам Республики Беларусь от 16.09.2016 № 27 «О внутреннем контроле в области организации азартных игр и области налогового консультирования».</w:t>
      </w:r>
    </w:p>
    <w:p w14:paraId="4CF11C17" w14:textId="3CE67EC1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392495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>. Система внутреннего контроля в сфере ПОД/ФТ организуется каждым налоговым консультантом в рамках:</w:t>
      </w:r>
    </w:p>
    <w:p w14:paraId="58CF6D54" w14:textId="77777777" w:rsidR="00772F6A" w:rsidRPr="00E46AC0" w:rsidRDefault="00772F6A" w:rsidP="00D73F8D">
      <w:pPr>
        <w:pStyle w:val="a4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системы внутреннего контроля налогового консультанта;</w:t>
      </w:r>
    </w:p>
    <w:p w14:paraId="28A21A97" w14:textId="77777777" w:rsidR="00772F6A" w:rsidRPr="00E46AC0" w:rsidRDefault="00772F6A" w:rsidP="00D73F8D">
      <w:pPr>
        <w:pStyle w:val="a4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рекомендаций по управлению рисками, связанными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 (далее - риски, связанные с ОД/ФТ).</w:t>
      </w:r>
    </w:p>
    <w:p w14:paraId="6DE2DBFC" w14:textId="77777777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Система внутреннего контроля в сфере ПОД/ФТ должна обеспечивать недопущение умышленного или невольного вовлечения налоговых консультантов в процесс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14:paraId="585D36CF" w14:textId="1C448B39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392495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>. Основным принципом организации системы внутреннего контроля в сфере ПОД/ФТ является участие налоговых консультантов в:</w:t>
      </w:r>
    </w:p>
    <w:p w14:paraId="0B0C9924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идентификации, верификации, обновлении (актуализации);</w:t>
      </w:r>
    </w:p>
    <w:p w14:paraId="7D5BA9CE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анкетировании клиентов;</w:t>
      </w:r>
    </w:p>
    <w:p w14:paraId="408E38B9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выявлении подозрительных финансовых операций, финансовых операций, подлежащих особому контролю;</w:t>
      </w:r>
    </w:p>
    <w:p w14:paraId="2B22F8D6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проведении оценки рисков, связанных с ОД/ФТ, в том числе до внедрения новых услуг, изменения существенных условий или способов оказания услуг, внедрения новых технологий для осуществления финансовых операций.</w:t>
      </w:r>
    </w:p>
    <w:p w14:paraId="77B0E53B" w14:textId="79CF4956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262955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>. Целями организации системы внутреннего контроля в сфере ПОД/ФТ являются:</w:t>
      </w:r>
    </w:p>
    <w:p w14:paraId="5857112D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минимизация рисков, связанных с ОД/ФТ;</w:t>
      </w:r>
    </w:p>
    <w:p w14:paraId="1F3AD839" w14:textId="77777777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предотвращение вовлечения налоговых консультантов в процесс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14:paraId="2F85B343" w14:textId="77777777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выявление, документальное фиксирование подозрительных финансовых операций, финансовых операций, подлежащих особому контролю, и своевременное представление в орган финансового мониторинга информации и документов (за исключением информации о личной жизни физических лиц), необходимых для выполнения возложенных на него функций, в порядке, установленном законодательством;</w:t>
      </w:r>
    </w:p>
    <w:p w14:paraId="373ADFCA" w14:textId="77777777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обеспечение конфиденциальности фиксируемой информации о финансовых операциях и их участниках, а также о принимаемых мерах по выявлению и предотвращению финансовых операций, связанных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поражения;</w:t>
      </w:r>
    </w:p>
    <w:p w14:paraId="715632EE" w14:textId="4515DDF5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хранение сведений и документов (их копий или изображений, созданных путем сканирования, или фотографических изображений, или видеоизображений (далее - изображения), полученных в результате идентификации клиентов, полученных и составленных при применении расширенных мер внутреннего контроля, а также иных сведений и документов, получение (составление) которых предусмотрено законодательством и (или) правилами внутреннего контроля, либо заменяющих их копий или изображений в соответствии с законодательством.</w:t>
      </w:r>
    </w:p>
    <w:p w14:paraId="7DE74F24" w14:textId="286F5A06" w:rsidR="000C71F2" w:rsidRPr="00E46AC0" w:rsidRDefault="00083D0A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262955">
        <w:rPr>
          <w:rFonts w:ascii="Times New Roman" w:hAnsi="Times New Roman" w:cs="Times New Roman"/>
          <w:sz w:val="24"/>
          <w:szCs w:val="24"/>
        </w:rPr>
        <w:t>6</w:t>
      </w:r>
      <w:r w:rsidR="000C71F2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850833" w:rsidRPr="00E46AC0">
        <w:rPr>
          <w:rFonts w:ascii="Times New Roman" w:hAnsi="Times New Roman" w:cs="Times New Roman"/>
          <w:sz w:val="24"/>
          <w:szCs w:val="24"/>
        </w:rPr>
        <w:t xml:space="preserve">Общее руководство внутренним контролем осуществляет </w:t>
      </w:r>
      <w:r w:rsidR="000C71F2" w:rsidRPr="00E46AC0">
        <w:rPr>
          <w:rFonts w:ascii="Times New Roman" w:hAnsi="Times New Roman" w:cs="Times New Roman"/>
          <w:sz w:val="24"/>
          <w:szCs w:val="24"/>
        </w:rPr>
        <w:t>руководитель организаци</w:t>
      </w:r>
      <w:r w:rsidR="00262955">
        <w:rPr>
          <w:rFonts w:ascii="Times New Roman" w:hAnsi="Times New Roman" w:cs="Times New Roman"/>
          <w:sz w:val="24"/>
          <w:szCs w:val="24"/>
        </w:rPr>
        <w:t>и</w:t>
      </w:r>
      <w:r w:rsidR="000C71F2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62DB43DC" w14:textId="6777611D" w:rsidR="00772F6A" w:rsidRPr="00E46AC0" w:rsidRDefault="000C71F2" w:rsidP="0085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Должностным лицом, ответственным за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D738B">
        <w:rPr>
          <w:rFonts w:ascii="Times New Roman" w:hAnsi="Times New Roman" w:cs="Times New Roman"/>
          <w:sz w:val="24"/>
          <w:szCs w:val="24"/>
        </w:rPr>
        <w:t>П</w:t>
      </w:r>
      <w:r w:rsidRPr="00E46AC0">
        <w:rPr>
          <w:rFonts w:ascii="Times New Roman" w:hAnsi="Times New Roman" w:cs="Times New Roman"/>
          <w:sz w:val="24"/>
          <w:szCs w:val="24"/>
        </w:rPr>
        <w:t>равил</w:t>
      </w:r>
      <w:r w:rsidR="00EA2B33">
        <w:rPr>
          <w:rFonts w:ascii="Times New Roman" w:hAnsi="Times New Roman" w:cs="Times New Roman"/>
          <w:sz w:val="24"/>
          <w:szCs w:val="24"/>
        </w:rPr>
        <w:t>,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8D738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E46AC0">
        <w:rPr>
          <w:rFonts w:ascii="Times New Roman" w:hAnsi="Times New Roman" w:cs="Times New Roman"/>
          <w:sz w:val="24"/>
          <w:szCs w:val="24"/>
        </w:rPr>
        <w:t>руководитель организации либо его заместитель.</w:t>
      </w:r>
      <w:r w:rsidRPr="00E46A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2EF91E8" w14:textId="177ED411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262955">
        <w:rPr>
          <w:rFonts w:ascii="Times New Roman" w:hAnsi="Times New Roman" w:cs="Times New Roman"/>
          <w:sz w:val="24"/>
          <w:szCs w:val="24"/>
        </w:rPr>
        <w:t>7</w:t>
      </w:r>
      <w:r w:rsidRPr="00E46AC0">
        <w:rPr>
          <w:rFonts w:ascii="Times New Roman" w:hAnsi="Times New Roman" w:cs="Times New Roman"/>
          <w:sz w:val="24"/>
          <w:szCs w:val="24"/>
        </w:rPr>
        <w:t>. Ответственное лицо выполняет следующие функции:</w:t>
      </w:r>
    </w:p>
    <w:p w14:paraId="4BBD583C" w14:textId="42210B0F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организует проведение идентификации, верификации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обновления (актуализации) данных об участниках финансовых операций;</w:t>
      </w:r>
    </w:p>
    <w:p w14:paraId="39EECAC4" w14:textId="60AE26B3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организует проведение самооценки вовлеченности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проведение подозрительных операций;</w:t>
      </w:r>
    </w:p>
    <w:p w14:paraId="18E59A4C" w14:textId="34DBCF3A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определяет и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классифицирует риски, связанные с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ОД/ФТ;</w:t>
      </w:r>
    </w:p>
    <w:p w14:paraId="3B5D07F6" w14:textId="5B918037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определяет перечень действий, совершаемых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отношении клиента,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рамках применения расширенных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упрощенных мер внутреннего контроля;</w:t>
      </w:r>
    </w:p>
    <w:p w14:paraId="7B07449A" w14:textId="6195F833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принимает решения об отнесении (</w:t>
      </w:r>
      <w:proofErr w:type="spellStart"/>
      <w:r w:rsidRPr="00E46AC0">
        <w:rPr>
          <w:rFonts w:ascii="Times New Roman" w:hAnsi="Times New Roman" w:cs="Times New Roman"/>
          <w:sz w:val="24"/>
          <w:szCs w:val="24"/>
        </w:rPr>
        <w:t>неотнесении</w:t>
      </w:r>
      <w:proofErr w:type="spellEnd"/>
      <w:r w:rsidRPr="00E46AC0">
        <w:rPr>
          <w:rFonts w:ascii="Times New Roman" w:hAnsi="Times New Roman" w:cs="Times New Roman"/>
          <w:sz w:val="24"/>
          <w:szCs w:val="24"/>
        </w:rPr>
        <w:t>) подозрительной финансовой операции к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финансовой операции, подлежащей особому контролю,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представлении сведений о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ней в</w:t>
      </w:r>
      <w:r w:rsidR="00A632C9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мониторинга, а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также о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дальнейших действиях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отношении клиента;</w:t>
      </w:r>
    </w:p>
    <w:p w14:paraId="60DFB8C9" w14:textId="671A9DEE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принимает решения о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замораживании средств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(или) блокировании финансовой операции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случаях, определенных законодательством;</w:t>
      </w:r>
    </w:p>
    <w:p w14:paraId="01C0E624" w14:textId="2FD7D801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обеспечивает правильность и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полноту заполнения специальных формуляров, а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также своевременность их представления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мониторинга;</w:t>
      </w:r>
    </w:p>
    <w:p w14:paraId="6049B4DD" w14:textId="6E05CE47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организует обучение работников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форме инструктажа по вопросам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 (вводный и дополнительный);</w:t>
      </w:r>
    </w:p>
    <w:p w14:paraId="06AC6E90" w14:textId="79F9E6E8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организует проверку знаний работников по вопросам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E46AC0">
        <w:rPr>
          <w:rFonts w:ascii="Times New Roman" w:hAnsi="Times New Roman" w:cs="Times New Roman"/>
          <w:sz w:val="24"/>
          <w:szCs w:val="24"/>
        </w:rPr>
        <w:t>сроки</w:t>
      </w:r>
      <w:r w:rsidR="00254080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201A407D" w14:textId="342E838A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иные функции, предусмотренные правилами внутреннего контроля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законодательством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ПОД/ФТ.</w:t>
      </w:r>
    </w:p>
    <w:p w14:paraId="69CAD0F3" w14:textId="36B6DF04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8D738B">
        <w:rPr>
          <w:rFonts w:ascii="Times New Roman" w:hAnsi="Times New Roman" w:cs="Times New Roman"/>
          <w:sz w:val="24"/>
          <w:szCs w:val="24"/>
        </w:rPr>
        <w:t>8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В целях обеспечения необходимого уровня знаний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 работники</w:t>
      </w:r>
      <w:r w:rsidR="008D738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46AC0">
        <w:rPr>
          <w:rFonts w:ascii="Times New Roman" w:hAnsi="Times New Roman" w:cs="Times New Roman"/>
          <w:sz w:val="24"/>
          <w:szCs w:val="24"/>
        </w:rPr>
        <w:t xml:space="preserve"> проходят обучение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форме инструктажа (вводного, дополнительного)</w:t>
      </w:r>
      <w:r w:rsidR="00CD6267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hAnsi="Times New Roman" w:cs="Times New Roman"/>
          <w:sz w:val="24"/>
          <w:szCs w:val="24"/>
        </w:rPr>
        <w:t>В ходе инструктажа работники ознакомляются с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актами законодательства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сфере ПОД/ФТ, </w:t>
      </w:r>
      <w:r w:rsidR="008D738B">
        <w:rPr>
          <w:rFonts w:ascii="Times New Roman" w:hAnsi="Times New Roman" w:cs="Times New Roman"/>
          <w:sz w:val="24"/>
          <w:szCs w:val="24"/>
        </w:rPr>
        <w:t>настоящими П</w:t>
      </w:r>
      <w:r w:rsidRPr="00E46AC0">
        <w:rPr>
          <w:rFonts w:ascii="Times New Roman" w:hAnsi="Times New Roman" w:cs="Times New Roman"/>
          <w:sz w:val="24"/>
          <w:szCs w:val="24"/>
        </w:rPr>
        <w:t>равилами.</w:t>
      </w:r>
    </w:p>
    <w:p w14:paraId="24BEEBA5" w14:textId="77777777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Вводный инструктаж работников проводится при приеме на работу.</w:t>
      </w:r>
    </w:p>
    <w:p w14:paraId="4B62EBF6" w14:textId="2A0D141D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Дополнительный инструктаж работников проводится в целях повышения квалификации работников не реже 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1 </w:t>
      </w:r>
      <w:r w:rsidRPr="00E46AC0">
        <w:rPr>
          <w:rFonts w:ascii="Times New Roman" w:hAnsi="Times New Roman" w:cs="Times New Roman"/>
          <w:sz w:val="24"/>
          <w:szCs w:val="24"/>
        </w:rPr>
        <w:t>раза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год, а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также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2D032019" w14:textId="77777777" w:rsidR="000C71F2" w:rsidRPr="00E46AC0" w:rsidRDefault="000C71F2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изменении актов законодательства в сфере ПОД/ФТ;</w:t>
      </w:r>
    </w:p>
    <w:p w14:paraId="6BF32FDA" w14:textId="77777777" w:rsidR="000C71F2" w:rsidRPr="00E46AC0" w:rsidRDefault="000C71F2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утверждении новых правил внутреннего контроля или внесении изменений в действующие правила внутреннего контроля.</w:t>
      </w:r>
    </w:p>
    <w:p w14:paraId="6B7FB70D" w14:textId="26497EB2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Факт проведения с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работником инструктажа фиксируется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специальном журнале, форма и содержание которого устан</w:t>
      </w:r>
      <w:r w:rsidR="008D738B">
        <w:rPr>
          <w:rFonts w:ascii="Times New Roman" w:hAnsi="Times New Roman" w:cs="Times New Roman"/>
          <w:sz w:val="24"/>
          <w:szCs w:val="24"/>
        </w:rPr>
        <w:t>о</w:t>
      </w:r>
      <w:r w:rsidRPr="00E46AC0">
        <w:rPr>
          <w:rFonts w:ascii="Times New Roman" w:hAnsi="Times New Roman" w:cs="Times New Roman"/>
          <w:sz w:val="24"/>
          <w:szCs w:val="24"/>
        </w:rPr>
        <w:t>вл</w:t>
      </w:r>
      <w:r w:rsidR="008D738B">
        <w:rPr>
          <w:rFonts w:ascii="Times New Roman" w:hAnsi="Times New Roman" w:cs="Times New Roman"/>
          <w:sz w:val="24"/>
          <w:szCs w:val="24"/>
        </w:rPr>
        <w:t>ены организацией</w:t>
      </w:r>
      <w:r w:rsidRPr="00E46AC0">
        <w:rPr>
          <w:rFonts w:ascii="Times New Roman" w:hAnsi="Times New Roman" w:cs="Times New Roman"/>
          <w:sz w:val="24"/>
          <w:szCs w:val="24"/>
        </w:rPr>
        <w:t>,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 этого работника.</w:t>
      </w:r>
    </w:p>
    <w:p w14:paraId="1D9E6D7A" w14:textId="43FD92AE" w:rsidR="000C71F2" w:rsidRPr="00E46AC0" w:rsidRDefault="00BE5CEB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8D738B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C71F2" w:rsidRPr="00E46AC0">
        <w:rPr>
          <w:rFonts w:ascii="Times New Roman" w:hAnsi="Times New Roman" w:cs="Times New Roman"/>
          <w:sz w:val="24"/>
          <w:szCs w:val="24"/>
        </w:rPr>
        <w:t xml:space="preserve">Проверка знаний работников </w:t>
      </w:r>
      <w:r w:rsidR="008D738B">
        <w:rPr>
          <w:rFonts w:ascii="Times New Roman" w:hAnsi="Times New Roman" w:cs="Times New Roman"/>
          <w:sz w:val="24"/>
          <w:szCs w:val="24"/>
        </w:rPr>
        <w:t>организации</w:t>
      </w:r>
      <w:r w:rsidR="000C71F2" w:rsidRPr="00E46AC0">
        <w:rPr>
          <w:rFonts w:ascii="Times New Roman" w:hAnsi="Times New Roman" w:cs="Times New Roman"/>
          <w:sz w:val="24"/>
          <w:szCs w:val="24"/>
        </w:rPr>
        <w:t xml:space="preserve"> по вопросам в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C71F2" w:rsidRPr="00E46AC0">
        <w:rPr>
          <w:rFonts w:ascii="Times New Roman" w:hAnsi="Times New Roman" w:cs="Times New Roman"/>
          <w:sz w:val="24"/>
          <w:szCs w:val="24"/>
        </w:rPr>
        <w:t xml:space="preserve">сфере ПОД/ФТ проводится не реже </w:t>
      </w:r>
      <w:r w:rsidRPr="00E46AC0">
        <w:rPr>
          <w:rFonts w:ascii="Times New Roman" w:hAnsi="Times New Roman" w:cs="Times New Roman"/>
          <w:sz w:val="24"/>
          <w:szCs w:val="24"/>
        </w:rPr>
        <w:t xml:space="preserve">1 </w:t>
      </w:r>
      <w:r w:rsidR="000C71F2" w:rsidRPr="00E46AC0">
        <w:rPr>
          <w:rFonts w:ascii="Times New Roman" w:hAnsi="Times New Roman" w:cs="Times New Roman"/>
          <w:sz w:val="24"/>
          <w:szCs w:val="24"/>
        </w:rPr>
        <w:t xml:space="preserve">раза в год, первичная проверка знаний работников - по истечении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1 </w:t>
      </w:r>
      <w:r w:rsidR="000C71F2" w:rsidRPr="00E46AC0">
        <w:rPr>
          <w:rFonts w:ascii="Times New Roman" w:hAnsi="Times New Roman" w:cs="Times New Roman"/>
          <w:sz w:val="24"/>
          <w:szCs w:val="24"/>
        </w:rPr>
        <w:t>месяца со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C71F2" w:rsidRPr="00E46AC0">
        <w:rPr>
          <w:rFonts w:ascii="Times New Roman" w:hAnsi="Times New Roman" w:cs="Times New Roman"/>
          <w:sz w:val="24"/>
          <w:szCs w:val="24"/>
        </w:rPr>
        <w:t>дня вводного инструктажа.</w:t>
      </w:r>
    </w:p>
    <w:p w14:paraId="1BAD5CDA" w14:textId="77777777" w:rsidR="001B0520" w:rsidRPr="00E46AC0" w:rsidRDefault="001B0520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214FB" w14:textId="13ABBDA6" w:rsidR="000642AF" w:rsidRPr="000642AF" w:rsidRDefault="0081682C" w:rsidP="000642A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2AF">
        <w:rPr>
          <w:rFonts w:ascii="Times New Roman" w:hAnsi="Times New Roman" w:cs="Times New Roman"/>
          <w:sz w:val="24"/>
          <w:szCs w:val="24"/>
        </w:rPr>
        <w:t xml:space="preserve">ПРОЦЕДУРЫ УПРАВЛЕНИЯ РИСКАМИ, СВЯЗАННЫМИ С </w:t>
      </w:r>
      <w:r w:rsidR="00441B21" w:rsidRPr="000642AF">
        <w:rPr>
          <w:rFonts w:ascii="Times New Roman" w:hAnsi="Times New Roman" w:cs="Times New Roman"/>
          <w:sz w:val="24"/>
          <w:szCs w:val="24"/>
        </w:rPr>
        <w:t>ПОД/ФТ</w:t>
      </w:r>
      <w:r w:rsidR="00D05BCF" w:rsidRPr="000642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FD695" w14:textId="54295CED" w:rsidR="001B0520" w:rsidRPr="00B04F53" w:rsidRDefault="00D05BCF" w:rsidP="00B04F53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F53">
        <w:rPr>
          <w:rFonts w:ascii="Times New Roman" w:hAnsi="Times New Roman" w:cs="Times New Roman"/>
          <w:sz w:val="24"/>
          <w:szCs w:val="24"/>
        </w:rPr>
        <w:t xml:space="preserve">ПОРЯДОК ПРИМЕНЕНИЯ МЕР ВНУТРЕННЕГО КОНТРОЛЯ </w:t>
      </w:r>
      <w:r w:rsidR="00B04F5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04F53" w:rsidRPr="000642AF">
        <w:rPr>
          <w:rFonts w:ascii="Times New Roman" w:hAnsi="Times New Roman" w:cs="Times New Roman"/>
          <w:sz w:val="24"/>
          <w:szCs w:val="24"/>
        </w:rPr>
        <w:t>ПОД/ФТ</w:t>
      </w:r>
      <w:r w:rsidR="00B04F53" w:rsidRPr="00B04F53">
        <w:rPr>
          <w:rFonts w:ascii="Times New Roman" w:hAnsi="Times New Roman" w:cs="Times New Roman"/>
          <w:sz w:val="24"/>
          <w:szCs w:val="24"/>
        </w:rPr>
        <w:t xml:space="preserve"> </w:t>
      </w:r>
      <w:r w:rsidRPr="00B04F53">
        <w:rPr>
          <w:rFonts w:ascii="Times New Roman" w:hAnsi="Times New Roman" w:cs="Times New Roman"/>
          <w:sz w:val="24"/>
          <w:szCs w:val="24"/>
        </w:rPr>
        <w:t>С УЧЕТОМ ВЫЯВЛЕННЫХ РИСКОВ</w:t>
      </w:r>
    </w:p>
    <w:p w14:paraId="291E13E3" w14:textId="77777777" w:rsidR="00D002F1" w:rsidRPr="00E46AC0" w:rsidRDefault="00B32428" w:rsidP="00D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2.1. </w:t>
      </w:r>
      <w:r w:rsidR="00D002F1" w:rsidRPr="00E46AC0">
        <w:rPr>
          <w:rFonts w:ascii="Times New Roman" w:hAnsi="Times New Roman" w:cs="Times New Roman"/>
          <w:bCs/>
          <w:iCs/>
          <w:sz w:val="24"/>
          <w:szCs w:val="24"/>
        </w:rPr>
        <w:t>К процедурам управления рисками, связанными с ОД/ФТ, в отношении клиентов относятся:</w:t>
      </w:r>
    </w:p>
    <w:p w14:paraId="01EDACBB" w14:textId="77777777" w:rsidR="00D002F1" w:rsidRPr="00E46AC0" w:rsidRDefault="00D002F1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выявление и оценка рисков, связанных с ОД/ФТ;</w:t>
      </w:r>
    </w:p>
    <w:p w14:paraId="16083D6E" w14:textId="77777777" w:rsidR="00D002F1" w:rsidRPr="00E46AC0" w:rsidRDefault="00D002F1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мониторинг и контроль рисков, связанных с ОД/ФТ;</w:t>
      </w:r>
    </w:p>
    <w:p w14:paraId="552960FB" w14:textId="77777777" w:rsidR="00D002F1" w:rsidRPr="00E46AC0" w:rsidRDefault="00D002F1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ограничение (снижение) рисков, связанных с ОД/ФТ.</w:t>
      </w:r>
    </w:p>
    <w:p w14:paraId="538CB42F" w14:textId="77777777" w:rsidR="000F08E3" w:rsidRDefault="00D002F1" w:rsidP="000F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_Hlk85630465"/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2.2. 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>Внутренний контроль осуществляется</w:t>
      </w:r>
      <w:r w:rsidR="007862CE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>с учетом риск-ориентированного подхода.</w:t>
      </w:r>
      <w:r w:rsidR="000F08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66EFB76" w14:textId="0B0B8226" w:rsidR="000F08E3" w:rsidRDefault="000F08E3" w:rsidP="000F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рисков, связанных с ОД/ФТ, состоит из двух степеней: высокой и низкой.</w:t>
      </w:r>
    </w:p>
    <w:p w14:paraId="1C25AF1D" w14:textId="77777777" w:rsidR="000F08E3" w:rsidRDefault="00B32428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Риск-ориентированный подход предполагает</w:t>
      </w:r>
      <w:r w:rsidR="000F08E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34559F85" w14:textId="77777777" w:rsidR="000F08E3" w:rsidRDefault="000F08E3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применение расширенных мер внутреннего контроля при наличии высокой степени риска, связанного с</w:t>
      </w:r>
      <w:r w:rsidR="00254080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ОД/ФТ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4CBC6133" w14:textId="65DB1F84" w:rsidR="00B32428" w:rsidRPr="00E46AC0" w:rsidRDefault="000F08E3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применение упрощенных мер внутреннего контроля при наличии низкой степени такого риска в порядке, установленном </w:t>
      </w:r>
      <w:r w:rsidR="002A732E" w:rsidRPr="00E46AC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>равилами.</w:t>
      </w:r>
    </w:p>
    <w:bookmarkEnd w:id="1"/>
    <w:p w14:paraId="6C5FDB8A" w14:textId="77777777" w:rsidR="00D002F1" w:rsidRPr="00E46AC0" w:rsidRDefault="00D002F1" w:rsidP="00D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2.3. Факторы риска, влияющие на повышение (понижение) степени риска, связанного с ОД/ФТ, классифицируются по следующим группам:</w:t>
      </w:r>
    </w:p>
    <w:p w14:paraId="34761C38" w14:textId="77777777" w:rsidR="00D002F1" w:rsidRPr="00E46AC0" w:rsidRDefault="00D002F1" w:rsidP="00254080">
      <w:pPr>
        <w:pStyle w:val="a4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тип (профиль) клиента и совокупность сведений о нем;</w:t>
      </w:r>
    </w:p>
    <w:p w14:paraId="32255727" w14:textId="77777777" w:rsidR="00D002F1" w:rsidRPr="00E46AC0" w:rsidRDefault="00D002F1" w:rsidP="00254080">
      <w:pPr>
        <w:pStyle w:val="a4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географический регион места жительства (места нахождения), места осуществления клиентом деятельности;</w:t>
      </w:r>
    </w:p>
    <w:p w14:paraId="5D3B3BEA" w14:textId="72EDD1FA" w:rsidR="00D002F1" w:rsidRPr="00E46AC0" w:rsidRDefault="00D002F1" w:rsidP="00254080">
      <w:pPr>
        <w:pStyle w:val="a4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вид осуществляемых клиентом финансовых операций.</w:t>
      </w:r>
    </w:p>
    <w:p w14:paraId="0EC398CD" w14:textId="7C54B0D8" w:rsidR="00FE2D1E" w:rsidRDefault="00B32428" w:rsidP="00FE2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5632833"/>
      <w:r w:rsidRPr="00E46AC0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D002F1"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E2D1E">
        <w:rPr>
          <w:rFonts w:ascii="Times New Roman" w:hAnsi="Times New Roman" w:cs="Times New Roman"/>
          <w:sz w:val="24"/>
          <w:szCs w:val="24"/>
        </w:rPr>
        <w:t>К факторам, повышающим степень риска, связанного с ОД/ФТ, относятся:</w:t>
      </w:r>
    </w:p>
    <w:p w14:paraId="0A037F08" w14:textId="2356DD78" w:rsidR="00D002F1" w:rsidRPr="00E46AC0" w:rsidRDefault="000F08E3" w:rsidP="00C50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2.4.</w:t>
      </w:r>
      <w:r w:rsidR="00D002F1" w:rsidRPr="00E46AC0">
        <w:rPr>
          <w:rFonts w:ascii="Times New Roman" w:hAnsi="Times New Roman" w:cs="Times New Roman"/>
          <w:b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D002F1"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E2D1E">
        <w:rPr>
          <w:rFonts w:ascii="Times New Roman" w:hAnsi="Times New Roman" w:cs="Times New Roman"/>
          <w:b/>
          <w:iCs/>
          <w:sz w:val="24"/>
          <w:szCs w:val="24"/>
        </w:rPr>
        <w:t>При оценке группы</w:t>
      </w:r>
      <w:r w:rsidR="00D002F1"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E2D1E">
        <w:rPr>
          <w:rFonts w:ascii="Times New Roman" w:hAnsi="Times New Roman" w:cs="Times New Roman"/>
          <w:b/>
          <w:iCs/>
          <w:sz w:val="24"/>
          <w:szCs w:val="24"/>
        </w:rPr>
        <w:t xml:space="preserve">«Тип </w:t>
      </w:r>
      <w:r w:rsidR="00D002F1" w:rsidRPr="00E46AC0">
        <w:rPr>
          <w:rFonts w:ascii="Times New Roman" w:hAnsi="Times New Roman" w:cs="Times New Roman"/>
          <w:b/>
          <w:iCs/>
          <w:sz w:val="24"/>
          <w:szCs w:val="24"/>
        </w:rPr>
        <w:t>(профиль) клиента и совокупность сведений о нем</w:t>
      </w:r>
      <w:r w:rsidR="00FE2D1E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D002F1" w:rsidRPr="00E46AC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bookmarkEnd w:id="2"/>
    <w:p w14:paraId="2AB54152" w14:textId="2B1EA4E0" w:rsidR="00D002F1" w:rsidRPr="00E46AC0" w:rsidRDefault="00D002F1" w:rsidP="00BE5CEB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клиент 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(или) его бенефициарный владелец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является иностранным публичным должностным лицом, должностным лицом публичных международных организаций, лицом, занимающим должности, включенные в определяемый Президентом Республики Беларусь перечень государственных должностей Республики Беларусь, членом семьи таких лиц либо приближенным к ним лицом</w:t>
      </w:r>
      <w:r w:rsidR="00A82F7C">
        <w:rPr>
          <w:rFonts w:ascii="Times New Roman" w:hAnsi="Times New Roman" w:cs="Times New Roman"/>
          <w:bCs/>
          <w:iCs/>
          <w:sz w:val="24"/>
          <w:szCs w:val="24"/>
        </w:rPr>
        <w:t>. Список таких лиц размещен на сайте Комитета государственного контроля Республики Беларусь в сети Интернет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0697B864" w14:textId="59884A74" w:rsidR="00D002F1" w:rsidRPr="00E46AC0" w:rsidRDefault="00D002F1" w:rsidP="00BE5CEB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клиент 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(или) его бенефициарный владелец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лицом, включенным в определяемый в установленном порядке 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еречень организаций и физических лиц, причастных к террористической деятельности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формируемый Комитетом государственной безопасности Республики 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Беларусь</w:t>
      </w:r>
      <w:r w:rsidR="00FB5CA9" w:rsidRPr="00FB5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5CA9">
        <w:rPr>
          <w:rFonts w:ascii="Times New Roman" w:hAnsi="Times New Roman" w:cs="Times New Roman"/>
          <w:bCs/>
          <w:iCs/>
          <w:sz w:val="24"/>
          <w:szCs w:val="24"/>
        </w:rPr>
        <w:t>и размещенный на его сайте в сети Интернет.</w:t>
      </w:r>
    </w:p>
    <w:p w14:paraId="62891E63" w14:textId="3B82507A" w:rsidR="00AA44D0" w:rsidRPr="00E46AC0" w:rsidRDefault="000F08E3" w:rsidP="00AA4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3" w:name="_Hlk85632854"/>
      <w:r>
        <w:rPr>
          <w:rFonts w:ascii="Times New Roman" w:hAnsi="Times New Roman" w:cs="Times New Roman"/>
          <w:b/>
          <w:iCs/>
          <w:sz w:val="24"/>
          <w:szCs w:val="24"/>
        </w:rPr>
        <w:t>2.4.2.</w:t>
      </w:r>
      <w:r w:rsidR="00AA44D0"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E2D1E">
        <w:rPr>
          <w:rFonts w:ascii="Times New Roman" w:hAnsi="Times New Roman" w:cs="Times New Roman"/>
          <w:b/>
          <w:iCs/>
          <w:sz w:val="24"/>
          <w:szCs w:val="24"/>
        </w:rPr>
        <w:t>При оценке группы</w:t>
      </w:r>
      <w:r w:rsidR="00FE2D1E"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E2D1E">
        <w:rPr>
          <w:rFonts w:ascii="Times New Roman" w:hAnsi="Times New Roman" w:cs="Times New Roman"/>
          <w:b/>
          <w:iCs/>
          <w:sz w:val="24"/>
          <w:szCs w:val="24"/>
        </w:rPr>
        <w:t>«Г</w:t>
      </w:r>
      <w:r w:rsidR="00AA44D0" w:rsidRPr="00E46AC0">
        <w:rPr>
          <w:rFonts w:ascii="Times New Roman" w:hAnsi="Times New Roman" w:cs="Times New Roman"/>
          <w:b/>
          <w:iCs/>
          <w:sz w:val="24"/>
          <w:szCs w:val="24"/>
        </w:rPr>
        <w:t>еографическ</w:t>
      </w:r>
      <w:r w:rsidR="00FE2D1E">
        <w:rPr>
          <w:rFonts w:ascii="Times New Roman" w:hAnsi="Times New Roman" w:cs="Times New Roman"/>
          <w:b/>
          <w:iCs/>
          <w:sz w:val="24"/>
          <w:szCs w:val="24"/>
        </w:rPr>
        <w:t>ий</w:t>
      </w:r>
      <w:r w:rsidR="00AA44D0"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регион места жительства (места нахождения), места осуществления клиентом деятельности</w:t>
      </w:r>
      <w:r w:rsidR="00FE2D1E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AA44D0" w:rsidRPr="00E46AC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bookmarkEnd w:id="3"/>
    <w:p w14:paraId="701B7D77" w14:textId="741B425E" w:rsidR="00AA44D0" w:rsidRPr="00E46AC0" w:rsidRDefault="00AA44D0" w:rsidP="003026C1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клиентом является лицо, зарегистрированное, имеющее место жительства в государстве (на территории), которое (которая) не выполняет рекомендации Группы разработки финансовых мер борьбы с отмыванием денег (далее - ФАТФ), не участвует в международном сотрудничестве в сфере ПОД/ФТ</w:t>
      </w:r>
      <w:r w:rsidR="002F6FB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bookmarkStart w:id="4" w:name="_Hlk85631539"/>
      <w:r w:rsidR="002F6FBA">
        <w:rPr>
          <w:rFonts w:ascii="Times New Roman" w:hAnsi="Times New Roman" w:cs="Times New Roman"/>
          <w:bCs/>
          <w:iCs/>
          <w:sz w:val="24"/>
          <w:szCs w:val="24"/>
        </w:rPr>
        <w:t>Перечень таких государств размещен на сайте Комитета государственного контроля Республики Беларусь в сети Интернет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  <w:bookmarkEnd w:id="4"/>
    </w:p>
    <w:p w14:paraId="1E42DC4E" w14:textId="44F4AED3" w:rsidR="00AE05C6" w:rsidRPr="00E46AC0" w:rsidRDefault="00AA44D0" w:rsidP="00AE05C6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клиентом является лицо, зарегистрированное, имеющее место жительства в государстве (на территории), в (на) котором (которой) действует льготный налоговый режим и (или) не предусматривается раскрытие и предоставление информации о финансовых операциях (далее - оффшорные зоны)</w:t>
      </w:r>
      <w:r w:rsidR="00AE05C6">
        <w:rPr>
          <w:rFonts w:ascii="Times New Roman" w:hAnsi="Times New Roman" w:cs="Times New Roman"/>
          <w:bCs/>
          <w:iCs/>
          <w:sz w:val="24"/>
          <w:szCs w:val="24"/>
        </w:rPr>
        <w:t xml:space="preserve">, перечень которых утвержден </w:t>
      </w:r>
      <w:r w:rsidR="00AE05C6">
        <w:rPr>
          <w:rFonts w:ascii="Times New Roman" w:hAnsi="Times New Roman" w:cs="Times New Roman"/>
          <w:sz w:val="24"/>
          <w:szCs w:val="24"/>
        </w:rPr>
        <w:t>Указом Президента Республики Беларусь от 25.05.2006 № 353 «Об утверждении перечня оффшорных зон»</w:t>
      </w:r>
      <w:r w:rsidR="00AE05C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41936DE" w14:textId="59B8E4AA" w:rsidR="00AA44D0" w:rsidRPr="00E46AC0" w:rsidRDefault="009F5B69" w:rsidP="00AA4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5" w:name="_Hlk85632865"/>
      <w:r>
        <w:rPr>
          <w:rFonts w:ascii="Times New Roman" w:hAnsi="Times New Roman" w:cs="Times New Roman"/>
          <w:b/>
          <w:iCs/>
          <w:sz w:val="24"/>
          <w:szCs w:val="24"/>
        </w:rPr>
        <w:t>2.4.</w:t>
      </w:r>
      <w:r w:rsidR="00AA44D0" w:rsidRPr="00E46AC0">
        <w:rPr>
          <w:rFonts w:ascii="Times New Roman" w:hAnsi="Times New Roman" w:cs="Times New Roman"/>
          <w:b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AA44D0"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E2D1E">
        <w:rPr>
          <w:rFonts w:ascii="Times New Roman" w:hAnsi="Times New Roman" w:cs="Times New Roman"/>
          <w:b/>
          <w:iCs/>
          <w:sz w:val="24"/>
          <w:szCs w:val="24"/>
        </w:rPr>
        <w:t>При оценке группы «В</w:t>
      </w:r>
      <w:r w:rsidR="00AA44D0" w:rsidRPr="00E46AC0">
        <w:rPr>
          <w:rFonts w:ascii="Times New Roman" w:hAnsi="Times New Roman" w:cs="Times New Roman"/>
          <w:b/>
          <w:iCs/>
          <w:sz w:val="24"/>
          <w:szCs w:val="24"/>
        </w:rPr>
        <w:t>ид</w:t>
      </w:r>
      <w:r w:rsidR="00FE2D1E">
        <w:rPr>
          <w:rFonts w:ascii="Times New Roman" w:hAnsi="Times New Roman" w:cs="Times New Roman"/>
          <w:b/>
          <w:iCs/>
          <w:sz w:val="24"/>
          <w:szCs w:val="24"/>
        </w:rPr>
        <w:t>ы</w:t>
      </w:r>
      <w:r w:rsidR="00AA44D0"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осуществляемых клиентом финансовых операций</w:t>
      </w:r>
      <w:r w:rsidR="00FE2D1E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AA44D0" w:rsidRPr="00E46AC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bookmarkEnd w:id="5"/>
    <w:p w14:paraId="02AC7CED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клиентом финансовой операции с наличными денежными средствами на сумму более 1000 базовых величин;</w:t>
      </w:r>
    </w:p>
    <w:p w14:paraId="2E413C02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финансовой операции с использованием счета в банке, зарегистрированном в государстве (на территории), которое (которая) не выполняет рекомендации ФАТФ, не участвует в международном сотрудничестве в сфере ПОД/ФТ, и если сумма такой финансовой операции равна или превышает 500 базовых величин;</w:t>
      </w:r>
    </w:p>
    <w:p w14:paraId="17A7DD24" w14:textId="68E4698B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систематическое осуществление клиентом подозрительных финансовых операций</w:t>
      </w:r>
      <w:r w:rsidR="0049119F">
        <w:rPr>
          <w:rFonts w:ascii="Times New Roman" w:hAnsi="Times New Roman" w:cs="Times New Roman"/>
          <w:bCs/>
          <w:iCs/>
          <w:sz w:val="24"/>
          <w:szCs w:val="24"/>
        </w:rPr>
        <w:t xml:space="preserve">, указанных в Приложении </w:t>
      </w:r>
      <w:r w:rsidR="001C0853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49119F">
        <w:rPr>
          <w:rFonts w:ascii="Times New Roman" w:hAnsi="Times New Roman" w:cs="Times New Roman"/>
          <w:bCs/>
          <w:iCs/>
          <w:sz w:val="24"/>
          <w:szCs w:val="24"/>
        </w:rPr>
        <w:t xml:space="preserve">7 к </w:t>
      </w:r>
      <w:r w:rsidR="001C0853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настоящим </w:t>
      </w:r>
      <w:r w:rsidR="0049119F">
        <w:rPr>
          <w:rFonts w:ascii="Times New Roman" w:hAnsi="Times New Roman" w:cs="Times New Roman"/>
          <w:bCs/>
          <w:iCs/>
          <w:sz w:val="24"/>
          <w:szCs w:val="24"/>
        </w:rPr>
        <w:t>Правилам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DDB7257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оснований полагать, что представленные клиентом в целях идентификации документы (сведения) являются недостоверными либо не принадлежат клиенту;</w:t>
      </w:r>
    </w:p>
    <w:p w14:paraId="06BE394B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ранее принятого в отношении клиента решения о замораживании средств и (или) блокировании финансовой операции;</w:t>
      </w:r>
    </w:p>
    <w:p w14:paraId="4AA8A2E0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постановления органа финансового мониторинга о приостановлении финансовых операций либо о замораживании средств и (или) блокировании финансовых операций;</w:t>
      </w:r>
    </w:p>
    <w:p w14:paraId="427D40CB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финансовой операции на сумму, равную или превышающую 2000 базовых величин;</w:t>
      </w:r>
    </w:p>
    <w:p w14:paraId="5A2B8848" w14:textId="0C8E5899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финансовой операции с использованием счетов, открытых в оффшорных зонах</w:t>
      </w:r>
      <w:r w:rsidR="009778B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52ED279" w14:textId="1C745A6F" w:rsidR="00A92910" w:rsidRDefault="006F1FE9" w:rsidP="00A92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5632882"/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2.5. </w:t>
      </w:r>
      <w:r w:rsidR="00120002">
        <w:rPr>
          <w:rFonts w:ascii="Times New Roman" w:hAnsi="Times New Roman" w:cs="Times New Roman"/>
          <w:sz w:val="24"/>
          <w:szCs w:val="24"/>
        </w:rPr>
        <w:t>Степень р</w:t>
      </w:r>
      <w:r w:rsidR="00A92910">
        <w:rPr>
          <w:rFonts w:ascii="Times New Roman" w:hAnsi="Times New Roman" w:cs="Times New Roman"/>
          <w:sz w:val="24"/>
          <w:szCs w:val="24"/>
        </w:rPr>
        <w:t>иск</w:t>
      </w:r>
      <w:r w:rsidR="00120002">
        <w:rPr>
          <w:rFonts w:ascii="Times New Roman" w:hAnsi="Times New Roman" w:cs="Times New Roman"/>
          <w:sz w:val="24"/>
          <w:szCs w:val="24"/>
        </w:rPr>
        <w:t>а</w:t>
      </w:r>
      <w:r w:rsidR="00A92910">
        <w:rPr>
          <w:rFonts w:ascii="Times New Roman" w:hAnsi="Times New Roman" w:cs="Times New Roman"/>
          <w:sz w:val="24"/>
          <w:szCs w:val="24"/>
        </w:rPr>
        <w:t>, связанн</w:t>
      </w:r>
      <w:r w:rsidR="00120002">
        <w:rPr>
          <w:rFonts w:ascii="Times New Roman" w:hAnsi="Times New Roman" w:cs="Times New Roman"/>
          <w:sz w:val="24"/>
          <w:szCs w:val="24"/>
        </w:rPr>
        <w:t>ого</w:t>
      </w:r>
      <w:r w:rsidR="00A92910">
        <w:rPr>
          <w:rFonts w:ascii="Times New Roman" w:hAnsi="Times New Roman" w:cs="Times New Roman"/>
          <w:sz w:val="24"/>
          <w:szCs w:val="24"/>
        </w:rPr>
        <w:t xml:space="preserve"> с ОД/ФТ, </w:t>
      </w:r>
      <w:r w:rsidR="00A92910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</w:t>
      </w:r>
      <w:r w:rsidR="00A92910">
        <w:rPr>
          <w:rFonts w:ascii="Times New Roman" w:hAnsi="Times New Roman" w:cs="Times New Roman"/>
          <w:sz w:val="24"/>
          <w:szCs w:val="24"/>
        </w:rPr>
        <w:t>высок</w:t>
      </w:r>
      <w:r w:rsidR="00120002">
        <w:rPr>
          <w:rFonts w:ascii="Times New Roman" w:hAnsi="Times New Roman" w:cs="Times New Roman"/>
          <w:sz w:val="24"/>
          <w:szCs w:val="24"/>
        </w:rPr>
        <w:t>ой</w:t>
      </w:r>
      <w:r w:rsidR="00A92910">
        <w:rPr>
          <w:rFonts w:ascii="Times New Roman" w:hAnsi="Times New Roman" w:cs="Times New Roman"/>
          <w:sz w:val="24"/>
          <w:szCs w:val="24"/>
        </w:rPr>
        <w:t xml:space="preserve"> </w:t>
      </w:r>
      <w:r w:rsidR="00120002">
        <w:rPr>
          <w:rFonts w:ascii="Times New Roman" w:hAnsi="Times New Roman" w:cs="Times New Roman"/>
          <w:sz w:val="24"/>
          <w:szCs w:val="24"/>
        </w:rPr>
        <w:t>при</w:t>
      </w:r>
      <w:r w:rsidR="00A92910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120002">
        <w:rPr>
          <w:rFonts w:ascii="Times New Roman" w:hAnsi="Times New Roman" w:cs="Times New Roman"/>
          <w:sz w:val="24"/>
          <w:szCs w:val="24"/>
        </w:rPr>
        <w:t>и</w:t>
      </w:r>
      <w:r w:rsidR="00A92910">
        <w:rPr>
          <w:rFonts w:ascii="Times New Roman" w:hAnsi="Times New Roman" w:cs="Times New Roman"/>
          <w:sz w:val="24"/>
          <w:szCs w:val="24"/>
        </w:rPr>
        <w:t xml:space="preserve"> одного или нескольких факторов, влияющих на повышение степени риска, связанного с ОД/ФТ, указанных в </w:t>
      </w:r>
      <w:r w:rsidR="00A92910" w:rsidRPr="00E46AC0">
        <w:rPr>
          <w:rFonts w:ascii="Times New Roman" w:hAnsi="Times New Roman" w:cs="Times New Roman"/>
          <w:bCs/>
          <w:iCs/>
          <w:sz w:val="24"/>
          <w:szCs w:val="24"/>
        </w:rPr>
        <w:t>п.2.4. Правил</w:t>
      </w:r>
      <w:r w:rsidR="00A92910">
        <w:rPr>
          <w:rFonts w:ascii="Times New Roman" w:hAnsi="Times New Roman" w:cs="Times New Roman"/>
          <w:sz w:val="24"/>
          <w:szCs w:val="24"/>
        </w:rPr>
        <w:t>.</w:t>
      </w:r>
    </w:p>
    <w:p w14:paraId="59129C4B" w14:textId="5A111887" w:rsidR="006F1FE9" w:rsidRPr="00E46AC0" w:rsidRDefault="006F1FE9" w:rsidP="006F1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7" w:name="_Hlk85632561"/>
      <w:r w:rsidRPr="00E46AC0">
        <w:rPr>
          <w:rFonts w:ascii="Times New Roman" w:hAnsi="Times New Roman" w:cs="Times New Roman"/>
          <w:bCs/>
          <w:iCs/>
          <w:sz w:val="24"/>
          <w:szCs w:val="24"/>
        </w:rPr>
        <w:t>Степ</w:t>
      </w:r>
      <w:r w:rsidR="00CD6267" w:rsidRPr="00E46AC0">
        <w:rPr>
          <w:rFonts w:ascii="Times New Roman" w:hAnsi="Times New Roman" w:cs="Times New Roman"/>
          <w:bCs/>
          <w:iCs/>
          <w:sz w:val="24"/>
          <w:szCs w:val="24"/>
        </w:rPr>
        <w:t>ен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ь риска, связанного с ОД/ФТ, является низкой при одновременном выполнении следующих условий:</w:t>
      </w:r>
    </w:p>
    <w:bookmarkEnd w:id="7"/>
    <w:p w14:paraId="3A02DCDC" w14:textId="2E6F4D0A" w:rsidR="006F1FE9" w:rsidRPr="00E46AC0" w:rsidRDefault="006F1FE9" w:rsidP="0025408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отсутствие факторов, влияющих на повышение степени риска, связанного с ОД/ФТ, указанных в п.2.4. Правил;</w:t>
      </w:r>
    </w:p>
    <w:p w14:paraId="1ADFC82E" w14:textId="77777777" w:rsidR="006F1FE9" w:rsidRPr="00E46AC0" w:rsidRDefault="006F1FE9" w:rsidP="0025408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соответствующего решения налогового консультанта, основанного на полном и всестороннем анализе имеющихся данных в отношении участника финансовой операции.</w:t>
      </w:r>
    </w:p>
    <w:bookmarkEnd w:id="6"/>
    <w:p w14:paraId="7666BF99" w14:textId="12EA5EAF" w:rsidR="000F743B" w:rsidRPr="00E46AC0" w:rsidRDefault="00C507B4" w:rsidP="002C72CC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6F1FE9" w:rsidRPr="00E46AC0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 При наличии высокой степени риска, связанного с </w:t>
      </w:r>
      <w:r w:rsidR="00305028" w:rsidRPr="00E46AC0">
        <w:rPr>
          <w:rFonts w:ascii="Times New Roman" w:hAnsi="Times New Roman" w:cs="Times New Roman"/>
          <w:bCs/>
          <w:iCs/>
          <w:sz w:val="24"/>
          <w:szCs w:val="24"/>
        </w:rPr>
        <w:t>ОД/ФТ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, применяются расширенные меры внутреннего контроля.</w:t>
      </w:r>
      <w:r w:rsidR="001E5799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1E5799" w:rsidRPr="00E46AC0">
        <w:rPr>
          <w:rFonts w:ascii="Times New Roman" w:hAnsi="Times New Roman" w:cs="Times New Roman"/>
          <w:bCs/>
          <w:iCs/>
          <w:sz w:val="24"/>
          <w:szCs w:val="24"/>
        </w:rPr>
        <w:t>Расширенные меры внутреннего контроля должны быть направлены на ограничение (снижение) риска, связанного с ОД/ФТ.</w:t>
      </w:r>
    </w:p>
    <w:p w14:paraId="5ED14D90" w14:textId="7F52342A" w:rsidR="00B32428" w:rsidRPr="00E46AC0" w:rsidRDefault="00B32428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К расширенным мерам внутреннего контроля относятся:</w:t>
      </w:r>
    </w:p>
    <w:p w14:paraId="2579364F" w14:textId="32278024" w:rsidR="00F22812" w:rsidRPr="00E46AC0" w:rsidRDefault="00AA44D0" w:rsidP="003026C1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проведение верификации и 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обновление (актуализация)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>сведений</w:t>
      </w:r>
      <w:r w:rsidR="00047821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о клиентах</w:t>
      </w:r>
      <w:r w:rsidR="00F22812" w:rsidRPr="00E46AC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AC7BEAC" w14:textId="64FAF9C2" w:rsidR="00F22812" w:rsidRPr="00E46AC0" w:rsidRDefault="00F22812" w:rsidP="003026C1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 наличии подозрений в достоверности и точности ранее установленных данных о клиенте – в течение двадцати рабочих дней, следующих за днем принятия налоговым консультантом решения о наличии подозрений в достоверности и точности ранее установленных данных о клиенте, его представителе.</w:t>
      </w:r>
    </w:p>
    <w:p w14:paraId="1E996641" w14:textId="54CA44C0" w:rsidR="00B32428" w:rsidRPr="00E46AC0" w:rsidRDefault="00A011E4" w:rsidP="003026C1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при применении к клиенту расширенных мер внутреннего контроля -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 мере представления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клиентами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документов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(или)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>сведений, но не реже 1 раза в год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86A12C6" w14:textId="4F4D07F0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представление в орган </w:t>
      </w:r>
      <w:r w:rsidR="00254080" w:rsidRPr="00E46AC0">
        <w:rPr>
          <w:rFonts w:ascii="Times New Roman" w:hAnsi="Times New Roman" w:cs="Times New Roman"/>
          <w:bCs/>
          <w:iCs/>
          <w:sz w:val="24"/>
          <w:szCs w:val="24"/>
        </w:rPr>
        <w:t>финансового мониторинга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информации о финансовых операциях, подлежащих особому контролю;</w:t>
      </w:r>
    </w:p>
    <w:p w14:paraId="485F3502" w14:textId="57E852DC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принятие мер по замораживанию средств и (или) блокированию финансовых операций</w:t>
      </w:r>
      <w:r w:rsidR="00D05BC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05BCF" w:rsidRPr="00E46AC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связанных с оплатой услуг по налоговому консультированию, в случаях, установленных ст. 9-1 Закона №165-З;</w:t>
      </w:r>
    </w:p>
    <w:p w14:paraId="0ACAF336" w14:textId="5D014AA9" w:rsidR="00A011E4" w:rsidRPr="00E46AC0" w:rsidRDefault="00D05BCF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исполнение решений органа финансового мониторинга о приостановлении финансовых операций в случаях, предусмотренных Законом №165-З</w:t>
      </w:r>
      <w:r w:rsidR="00A011E4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6AA8FEC" w14:textId="01E37019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проверка не реже </w:t>
      </w:r>
      <w:r w:rsidR="00047821" w:rsidRPr="00E46AC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раза в три месяца наличия среди своих клиентов лиц, включенных в перечень организаций и физических лиц, причастных к террористической деятельности, и при выявлении таких клиентов незамедлительное, но не позднее одного рабочего дня со дня выявления, замораживание их средств;</w:t>
      </w:r>
    </w:p>
    <w:p w14:paraId="1A8DAF40" w14:textId="77777777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отказ в одностороннем порядке от исполнения договора на осуществление финансовых операций в письменной форме, включая договор, заключенный в электронном виде без использования электронной цифровой подписи в случаях, предусмотренных законодательными актами (далее - договор на осуществление финансовых операций в письменной форме);</w:t>
      </w:r>
    </w:p>
    <w:p w14:paraId="2435CE90" w14:textId="2440837E" w:rsidR="00305028" w:rsidRPr="00E46AC0" w:rsidRDefault="00C507B4" w:rsidP="00875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85638654"/>
      <w:r w:rsidRPr="00E46AC0">
        <w:rPr>
          <w:rFonts w:ascii="Times New Roman" w:hAnsi="Times New Roman" w:cs="Times New Roman"/>
          <w:sz w:val="24"/>
          <w:szCs w:val="24"/>
        </w:rPr>
        <w:t>2.</w:t>
      </w:r>
      <w:r w:rsidR="00C214E4">
        <w:rPr>
          <w:rFonts w:ascii="Times New Roman" w:hAnsi="Times New Roman" w:cs="Times New Roman"/>
          <w:sz w:val="24"/>
          <w:szCs w:val="24"/>
        </w:rPr>
        <w:t>7</w:t>
      </w:r>
      <w:r w:rsidRPr="00E46AC0">
        <w:rPr>
          <w:rFonts w:ascii="Times New Roman" w:hAnsi="Times New Roman" w:cs="Times New Roman"/>
          <w:sz w:val="24"/>
          <w:szCs w:val="24"/>
        </w:rPr>
        <w:t>. При наличии низкой степени риска, связанного с</w:t>
      </w:r>
      <w:r w:rsidR="001E579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ОД/ФТ</w:t>
      </w:r>
      <w:r w:rsidR="00292CB5" w:rsidRPr="00E46AC0">
        <w:rPr>
          <w:rFonts w:ascii="Times New Roman" w:hAnsi="Times New Roman" w:cs="Times New Roman"/>
          <w:sz w:val="24"/>
          <w:szCs w:val="24"/>
        </w:rPr>
        <w:t>,</w:t>
      </w:r>
      <w:r w:rsidRPr="00E46AC0">
        <w:rPr>
          <w:rFonts w:ascii="Times New Roman" w:hAnsi="Times New Roman" w:cs="Times New Roman"/>
          <w:sz w:val="24"/>
          <w:szCs w:val="24"/>
        </w:rPr>
        <w:t xml:space="preserve"> применяются упрощ</w:t>
      </w:r>
      <w:r w:rsidR="00875D17" w:rsidRPr="00E46AC0">
        <w:rPr>
          <w:rFonts w:ascii="Times New Roman" w:hAnsi="Times New Roman" w:cs="Times New Roman"/>
          <w:sz w:val="24"/>
          <w:szCs w:val="24"/>
        </w:rPr>
        <w:t>енные меры внутреннего контроля</w:t>
      </w:r>
      <w:r w:rsidR="00305028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606C63A3" w14:textId="740F6FA1" w:rsidR="00305028" w:rsidRPr="00E46AC0" w:rsidRDefault="00E7792D" w:rsidP="00E77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05028" w:rsidRPr="00E46AC0">
        <w:rPr>
          <w:rFonts w:ascii="Times New Roman" w:hAnsi="Times New Roman" w:cs="Times New Roman"/>
          <w:sz w:val="24"/>
          <w:szCs w:val="24"/>
        </w:rPr>
        <w:t>прощенным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05028" w:rsidRPr="00E46AC0">
        <w:rPr>
          <w:rFonts w:ascii="Times New Roman" w:hAnsi="Times New Roman" w:cs="Times New Roman"/>
          <w:sz w:val="24"/>
          <w:szCs w:val="24"/>
        </w:rPr>
        <w:t xml:space="preserve"> мерам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05028" w:rsidRPr="00E46AC0">
        <w:rPr>
          <w:rFonts w:ascii="Times New Roman" w:hAnsi="Times New Roman" w:cs="Times New Roman"/>
          <w:sz w:val="24"/>
          <w:szCs w:val="24"/>
        </w:rPr>
        <w:t xml:space="preserve"> внутреннего контроля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05028" w:rsidRPr="00E46AC0">
        <w:rPr>
          <w:rFonts w:ascii="Times New Roman" w:hAnsi="Times New Roman" w:cs="Times New Roman"/>
          <w:sz w:val="24"/>
          <w:szCs w:val="24"/>
        </w:rPr>
        <w:t>проведение верификации клиентов и обновления (актуализации) данных о них по мере представления клиентами документов и (или) сведений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1E1D7163" w14:textId="667CB441" w:rsidR="001E5799" w:rsidRPr="00E46AC0" w:rsidRDefault="001E5799" w:rsidP="001E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</w:t>
      </w:r>
      <w:r w:rsidR="00E7792D">
        <w:rPr>
          <w:rFonts w:ascii="Times New Roman" w:hAnsi="Times New Roman" w:cs="Times New Roman"/>
          <w:sz w:val="24"/>
          <w:szCs w:val="24"/>
        </w:rPr>
        <w:t>8</w:t>
      </w:r>
      <w:r w:rsidRPr="00E46AC0">
        <w:rPr>
          <w:rFonts w:ascii="Times New Roman" w:hAnsi="Times New Roman" w:cs="Times New Roman"/>
          <w:sz w:val="24"/>
          <w:szCs w:val="24"/>
        </w:rPr>
        <w:t>. Налоговые консультанты при необходимости пересматривают степень риска работы с клиентом по мере изменения указанных в анкете клиента данных, характера осуществляемых финансовых операций, а также по результатам проведенной самооценки вовлеченности в проведение</w:t>
      </w:r>
      <w:r w:rsidR="00047821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подозрительных</w:t>
      </w:r>
      <w:r w:rsidR="00047821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операций.</w:t>
      </w:r>
    </w:p>
    <w:p w14:paraId="6A939CBB" w14:textId="57E178A5" w:rsidR="001E5799" w:rsidRPr="00E46AC0" w:rsidRDefault="00047821" w:rsidP="001E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</w:t>
      </w:r>
      <w:r w:rsidR="00E7792D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E5799" w:rsidRPr="00E46AC0">
        <w:rPr>
          <w:rFonts w:ascii="Times New Roman" w:hAnsi="Times New Roman" w:cs="Times New Roman"/>
          <w:sz w:val="24"/>
          <w:szCs w:val="24"/>
        </w:rPr>
        <w:t>Пересмотр степени риска, связанного с ОД/ФТ, осуществляется:</w:t>
      </w:r>
    </w:p>
    <w:p w14:paraId="3BF0B3DC" w14:textId="77777777" w:rsidR="001E5799" w:rsidRPr="00E46AC0" w:rsidRDefault="001E5799" w:rsidP="00D05BCF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процессе проведения верификации клиента и обновления (актуализации) данных о нем;</w:t>
      </w:r>
    </w:p>
    <w:p w14:paraId="1C30D76A" w14:textId="791BC4FF" w:rsidR="001E5799" w:rsidRDefault="001E5799" w:rsidP="00D05BCF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случае изменения перечня государств (территорий), которые не выполняют рекомендации ФАТФ, не участвуют в международном сотрудничестве в сфере ПОД/ФТ, и (или) перечня организаций и физических лиц, причастных к террористической деятельности.</w:t>
      </w:r>
    </w:p>
    <w:p w14:paraId="3EE18304" w14:textId="0732D933" w:rsidR="0098053B" w:rsidRPr="00E46AC0" w:rsidRDefault="0098053B" w:rsidP="00980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779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Самооценка вовлеченности в проведение подозрительных операций проводится налоговыми консультантами по мере необходимости, но не реже 1 раза в течение календарного года, с использованием показателя удельного веса клиентов с высокой степенью риска, определяемого как отношение количества клиентов, работе с которыми высокая степень риска, к общему количеству клиентов.</w:t>
      </w:r>
    </w:p>
    <w:p w14:paraId="07D3B0EC" w14:textId="77777777" w:rsidR="0098053B" w:rsidRPr="00E46AC0" w:rsidRDefault="0098053B" w:rsidP="00980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 самооценке вовлеченности в проведение подозрительных операций проводится анализ динамики показателей за предыдущий период деятельности налоговых консультантов.</w:t>
      </w:r>
    </w:p>
    <w:p w14:paraId="39616C30" w14:textId="5F3700E9" w:rsidR="0098053B" w:rsidRPr="00E7792D" w:rsidRDefault="0098053B" w:rsidP="0098053B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E8EF58" w14:textId="77777777" w:rsidR="00083D0A" w:rsidRPr="00E46AC0" w:rsidRDefault="00083D0A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32BD44" w14:textId="779DC88B" w:rsidR="009F60FE" w:rsidRPr="00E46AC0" w:rsidRDefault="00E11942" w:rsidP="0004782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81682C" w:rsidRPr="00E46AC0">
        <w:rPr>
          <w:rFonts w:ascii="Times New Roman" w:hAnsi="Times New Roman" w:cs="Times New Roman"/>
          <w:sz w:val="24"/>
          <w:szCs w:val="24"/>
        </w:rPr>
        <w:t>.</w:t>
      </w:r>
      <w:r w:rsidR="009F60F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F61E3A" w:rsidRPr="00E46AC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F32B5" w:rsidRPr="00E46AC0">
        <w:rPr>
          <w:rFonts w:ascii="Times New Roman" w:hAnsi="Times New Roman" w:cs="Times New Roman"/>
          <w:sz w:val="24"/>
          <w:szCs w:val="24"/>
        </w:rPr>
        <w:t>ИДЕНТИФИКАЦИИ, АНКЕТИРОВАНИ</w:t>
      </w:r>
      <w:r w:rsidR="00F61E3A" w:rsidRPr="00E46AC0">
        <w:rPr>
          <w:rFonts w:ascii="Times New Roman" w:hAnsi="Times New Roman" w:cs="Times New Roman"/>
          <w:sz w:val="24"/>
          <w:szCs w:val="24"/>
        </w:rPr>
        <w:t>Я</w:t>
      </w:r>
      <w:r w:rsidR="00CF32B5" w:rsidRPr="00E46AC0">
        <w:rPr>
          <w:rFonts w:ascii="Times New Roman" w:hAnsi="Times New Roman" w:cs="Times New Roman"/>
          <w:sz w:val="24"/>
          <w:szCs w:val="24"/>
        </w:rPr>
        <w:t>, ВЕРИФИКАЦИИ КЛИЕНТОВ И ОБНОВЛЕНИ</w:t>
      </w:r>
      <w:r w:rsidR="00F61E3A" w:rsidRPr="00E46AC0">
        <w:rPr>
          <w:rFonts w:ascii="Times New Roman" w:hAnsi="Times New Roman" w:cs="Times New Roman"/>
          <w:sz w:val="24"/>
          <w:szCs w:val="24"/>
        </w:rPr>
        <w:t>Я</w:t>
      </w:r>
      <w:r w:rsidR="00CF32B5" w:rsidRPr="00E46AC0">
        <w:rPr>
          <w:rFonts w:ascii="Times New Roman" w:hAnsi="Times New Roman" w:cs="Times New Roman"/>
          <w:sz w:val="24"/>
          <w:szCs w:val="24"/>
        </w:rPr>
        <w:t xml:space="preserve"> (АКТУАЛИЗАЦИИ) ДАННЫХ О НИХ</w:t>
      </w:r>
    </w:p>
    <w:p w14:paraId="09C8F32C" w14:textId="77777777" w:rsidR="009F6C08" w:rsidRPr="009F6C08" w:rsidRDefault="009F6C08" w:rsidP="009F6C08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C08">
        <w:rPr>
          <w:rFonts w:ascii="Times New Roman" w:hAnsi="Times New Roman" w:cs="Times New Roman"/>
          <w:sz w:val="24"/>
          <w:szCs w:val="24"/>
        </w:rPr>
        <w:t>3.1. Налоговые консультанты проводят идентификацию и верификацию клиентов, обновление (актуализацию) данных о них при:</w:t>
      </w:r>
    </w:p>
    <w:p w14:paraId="63CA755B" w14:textId="5EF1F43A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заключении договоров на осуществление финансовых операций в письменной форме;</w:t>
      </w:r>
    </w:p>
    <w:p w14:paraId="69050683" w14:textId="46816479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осуществлении финансовых операций, сумма которых равна или превышает 1</w:t>
      </w:r>
      <w:r w:rsidR="00C0596C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000 базовых величин, если </w:t>
      </w:r>
      <w:r w:rsidR="00340F4E" w:rsidRPr="00E46AC0">
        <w:rPr>
          <w:rFonts w:ascii="Times New Roman" w:hAnsi="Times New Roman" w:cs="Times New Roman"/>
          <w:sz w:val="24"/>
          <w:szCs w:val="24"/>
        </w:rPr>
        <w:t>договор на осуществление финансовой операции в письменной форме</w:t>
      </w:r>
      <w:r w:rsidR="002552FE" w:rsidRPr="002552FE">
        <w:rPr>
          <w:rFonts w:ascii="Times New Roman" w:hAnsi="Times New Roman" w:cs="Times New Roman"/>
          <w:sz w:val="24"/>
          <w:szCs w:val="24"/>
        </w:rPr>
        <w:t xml:space="preserve"> </w:t>
      </w:r>
      <w:r w:rsidR="002552FE" w:rsidRPr="00E46AC0">
        <w:rPr>
          <w:rFonts w:ascii="Times New Roman" w:hAnsi="Times New Roman" w:cs="Times New Roman"/>
          <w:sz w:val="24"/>
          <w:szCs w:val="24"/>
        </w:rPr>
        <w:t>не заключался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00D7C35C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осуществлении финансовых операций, подлежащих особому контролю;</w:t>
      </w:r>
    </w:p>
    <w:p w14:paraId="706E45E2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открытии электронного кошелька;</w:t>
      </w:r>
    </w:p>
    <w:p w14:paraId="517BE869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совершении операций с электронными деньгами в случаях и размерах, определенных Национальным банком Республики Беларусь;</w:t>
      </w:r>
    </w:p>
    <w:p w14:paraId="7F06917D" w14:textId="24ABD3D7" w:rsidR="00461B01" w:rsidRPr="00E46AC0" w:rsidRDefault="00461B01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осуществлении банковских, денежных, а также почтовых денежных переводов (кроме операций на сумму менее 100 базовых величин, осуществляемых в устройствах по приему наличных денежных средств, платежей по счетам, открытым в одном банке);</w:t>
      </w:r>
    </w:p>
    <w:p w14:paraId="41718521" w14:textId="7E964C0A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наличии подозрения в достоверности и точности ранее полученных данных</w:t>
      </w:r>
      <w:r w:rsidR="00340F4E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C9168" w14:textId="2F874516" w:rsidR="00E11942" w:rsidRPr="00E46AC0" w:rsidRDefault="00E11942" w:rsidP="00E31E16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7A5512" w:rsidRPr="00E46AC0">
        <w:rPr>
          <w:rFonts w:ascii="Times New Roman" w:hAnsi="Times New Roman" w:cs="Times New Roman"/>
          <w:sz w:val="24"/>
          <w:szCs w:val="24"/>
        </w:rPr>
        <w:t>.2. Идентификация, верификация и обновление (актуализация) данных о клиентах может проводиться на удаленной основе в случае заключения договоров на осуществление финансовых операций в письменной форме без личного участия клиентов.</w:t>
      </w:r>
    </w:p>
    <w:p w14:paraId="3C27446F" w14:textId="0E730B6C" w:rsidR="00A46EAB" w:rsidRPr="00E46AC0" w:rsidRDefault="005F5F77" w:rsidP="00A46EAB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46EAB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46EAB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D12198" w:rsidRPr="00E46AC0">
        <w:rPr>
          <w:rFonts w:ascii="Times New Roman" w:hAnsi="Times New Roman" w:cs="Times New Roman"/>
          <w:sz w:val="24"/>
          <w:szCs w:val="24"/>
        </w:rPr>
        <w:t>Налоговые консультанты</w:t>
      </w:r>
      <w:r w:rsidR="00A46EAB" w:rsidRPr="00E46AC0">
        <w:rPr>
          <w:rFonts w:ascii="Times New Roman" w:hAnsi="Times New Roman" w:cs="Times New Roman"/>
          <w:sz w:val="24"/>
          <w:szCs w:val="24"/>
        </w:rPr>
        <w:t xml:space="preserve"> при идентификации </w:t>
      </w:r>
      <w:r w:rsidR="00B96A7B" w:rsidRPr="00E46AC0">
        <w:rPr>
          <w:rFonts w:ascii="Times New Roman" w:hAnsi="Times New Roman" w:cs="Times New Roman"/>
          <w:sz w:val="24"/>
          <w:szCs w:val="24"/>
        </w:rPr>
        <w:t xml:space="preserve">клиентов предпринимают обоснованные и доступные в сложившихся обстоятельствах меры по выявлению из числа клиентов и их </w:t>
      </w:r>
      <w:r w:rsidR="00B96A7B" w:rsidRPr="00E46AC0">
        <w:rPr>
          <w:rFonts w:ascii="Times New Roman" w:hAnsi="Times New Roman" w:cs="Times New Roman"/>
          <w:sz w:val="24"/>
          <w:szCs w:val="24"/>
        </w:rPr>
        <w:lastRenderedPageBreak/>
        <w:t xml:space="preserve">бенефициарных владельцев: </w:t>
      </w:r>
    </w:p>
    <w:p w14:paraId="6C15F1A7" w14:textId="15571021" w:rsidR="00A46EAB" w:rsidRPr="00E46AC0" w:rsidRDefault="00A46EAB" w:rsidP="003026C1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организаций, физических лиц, в том числе индивидуальных предпринимателей, включенных в перечень организаций и физических лиц, причастных к террористической деятельности, а при проведении идентификации (верификации) клиентов-организаций - также проверку наличия среди их бенефициарных владельцев физических лиц, включенных в </w:t>
      </w:r>
      <w:r w:rsidR="005F5F77" w:rsidRPr="00E46AC0">
        <w:rPr>
          <w:rFonts w:ascii="Times New Roman" w:hAnsi="Times New Roman" w:cs="Times New Roman"/>
          <w:sz w:val="24"/>
          <w:szCs w:val="24"/>
        </w:rPr>
        <w:t xml:space="preserve">вышеуказанный </w:t>
      </w:r>
      <w:r w:rsidRPr="00E46AC0">
        <w:rPr>
          <w:rFonts w:ascii="Times New Roman" w:hAnsi="Times New Roman" w:cs="Times New Roman"/>
          <w:sz w:val="24"/>
          <w:szCs w:val="24"/>
        </w:rPr>
        <w:t>перечень;</w:t>
      </w:r>
    </w:p>
    <w:p w14:paraId="20E47C7F" w14:textId="4BCE98D5" w:rsidR="00A46EAB" w:rsidRDefault="00A46EAB" w:rsidP="005F5F77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физических лиц, включенных в список лиц, отнесенных к иностранным публичным должностным лицам, должностным лицам публичных международных организаций, лицам, занимающим должности, включенные в определяемый Президентом Республики Беларусь перечень государственных должностей Республики Беларусь, членов их семей и приближенных к ним лиц.</w:t>
      </w:r>
    </w:p>
    <w:p w14:paraId="1588020D" w14:textId="77777777" w:rsidR="009712B3" w:rsidRPr="009712B3" w:rsidRDefault="009712B3" w:rsidP="0097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B3">
        <w:rPr>
          <w:rFonts w:ascii="Times New Roman" w:hAnsi="Times New Roman" w:cs="Times New Roman"/>
          <w:sz w:val="24"/>
          <w:szCs w:val="24"/>
        </w:rPr>
        <w:t>3.4. В целях выявления клиента, являющегося лицом, указанным в пункте 3.3. Правил, налоговые консультанты:</w:t>
      </w:r>
    </w:p>
    <w:p w14:paraId="1DC35D5B" w14:textId="77777777" w:rsidR="009712B3" w:rsidRPr="009712B3" w:rsidRDefault="009712B3" w:rsidP="0097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B3">
        <w:rPr>
          <w:rFonts w:ascii="Times New Roman" w:hAnsi="Times New Roman" w:cs="Times New Roman"/>
          <w:sz w:val="24"/>
          <w:szCs w:val="24"/>
        </w:rPr>
        <w:t>- руководствуются сведениями, полученными в ходе идентификации и верификации клиента, а также обновления (актуализации) данных о нем;</w:t>
      </w:r>
    </w:p>
    <w:p w14:paraId="6AE11B1C" w14:textId="77777777" w:rsidR="009712B3" w:rsidRPr="009712B3" w:rsidRDefault="009712B3" w:rsidP="0097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B3">
        <w:rPr>
          <w:rFonts w:ascii="Times New Roman" w:hAnsi="Times New Roman" w:cs="Times New Roman"/>
          <w:sz w:val="24"/>
          <w:szCs w:val="24"/>
        </w:rPr>
        <w:t>- обеспечивают проверку сведений о клиентах, используя информацию из открытых источников (официальные сайты в глобальной компьютерной сети Интернет). При проведении проверки могут быть использованы коммерческие базы данных.</w:t>
      </w:r>
    </w:p>
    <w:p w14:paraId="3B0D2286" w14:textId="46618768" w:rsidR="00DB2373" w:rsidRPr="00E46AC0" w:rsidRDefault="005F5F77" w:rsidP="00DB2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9F60FE" w:rsidRPr="00E46AC0">
        <w:rPr>
          <w:rFonts w:ascii="Times New Roman" w:hAnsi="Times New Roman" w:cs="Times New Roman"/>
          <w:sz w:val="24"/>
          <w:szCs w:val="24"/>
        </w:rPr>
        <w:t>.</w:t>
      </w:r>
      <w:r w:rsidR="009712B3">
        <w:rPr>
          <w:rFonts w:ascii="Times New Roman" w:hAnsi="Times New Roman" w:cs="Times New Roman"/>
          <w:sz w:val="24"/>
          <w:szCs w:val="24"/>
        </w:rPr>
        <w:t>5</w:t>
      </w:r>
      <w:r w:rsidR="009F60FE" w:rsidRPr="00E46AC0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_Hlk85652820"/>
      <w:r w:rsidR="00E31E16" w:rsidRPr="00E46AC0">
        <w:rPr>
          <w:rFonts w:ascii="Times New Roman" w:hAnsi="Times New Roman" w:cs="Times New Roman"/>
          <w:sz w:val="24"/>
          <w:szCs w:val="24"/>
        </w:rPr>
        <w:t xml:space="preserve">Идентификация клиентов </w:t>
      </w:r>
      <w:bookmarkEnd w:id="9"/>
      <w:r w:rsidR="00E31E16" w:rsidRPr="00E46AC0">
        <w:rPr>
          <w:rFonts w:ascii="Times New Roman" w:hAnsi="Times New Roman" w:cs="Times New Roman"/>
          <w:sz w:val="24"/>
          <w:szCs w:val="24"/>
        </w:rPr>
        <w:t xml:space="preserve">проводится на основе </w:t>
      </w:r>
      <w:r w:rsidR="00DB2373" w:rsidRPr="00E46AC0">
        <w:rPr>
          <w:rFonts w:ascii="Times New Roman" w:hAnsi="Times New Roman" w:cs="Times New Roman"/>
          <w:sz w:val="24"/>
          <w:szCs w:val="24"/>
        </w:rPr>
        <w:t>анкетировани</w:t>
      </w:r>
      <w:r w:rsidR="00D12198" w:rsidRPr="00E46AC0">
        <w:rPr>
          <w:rFonts w:ascii="Times New Roman" w:hAnsi="Times New Roman" w:cs="Times New Roman"/>
          <w:sz w:val="24"/>
          <w:szCs w:val="24"/>
        </w:rPr>
        <w:t>я</w:t>
      </w:r>
      <w:r w:rsidR="00DB2373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01F238DD" w14:textId="06CAEC85" w:rsidR="009F60FE" w:rsidRPr="00E46AC0" w:rsidRDefault="00DB2373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Формы анкеты установлены в приложениях</w:t>
      </w:r>
      <w:r w:rsidR="009F60F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к настоящим Правилам:</w:t>
      </w:r>
    </w:p>
    <w:p w14:paraId="40A4B72A" w14:textId="237A8762" w:rsidR="00F4379B" w:rsidRPr="00E46AC0" w:rsidRDefault="009F60FE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</w:t>
      </w:r>
      <w:r w:rsidR="001B232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DB237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– для юридического лица</w:t>
      </w:r>
      <w:r w:rsidR="00F4379B" w:rsidRPr="00E46AC0">
        <w:rPr>
          <w:rFonts w:ascii="Times New Roman" w:hAnsi="Times New Roman" w:cs="Times New Roman"/>
          <w:sz w:val="24"/>
          <w:szCs w:val="24"/>
        </w:rPr>
        <w:t xml:space="preserve"> (анкета стандартной формы)</w:t>
      </w:r>
      <w:r w:rsidR="00FA0D5F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447C2304" w14:textId="45354908" w:rsidR="009F60FE" w:rsidRPr="00E46AC0" w:rsidRDefault="00F4379B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</w:t>
      </w:r>
      <w:r w:rsidR="00924E45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2 – для юридического лица (анкета расширенной формы)</w:t>
      </w:r>
      <w:r w:rsidR="009F60FE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69583B27" w14:textId="6A881A0B" w:rsidR="009F60FE" w:rsidRPr="00E46AC0" w:rsidRDefault="009F60FE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</w:t>
      </w:r>
      <w:r w:rsidR="001B232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24E45" w:rsidRPr="00E46AC0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 xml:space="preserve"> –</w:t>
      </w:r>
      <w:r w:rsidR="009C1D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для индивидуального предпринимателя</w:t>
      </w:r>
      <w:r w:rsidR="00924E45" w:rsidRPr="00E46AC0">
        <w:rPr>
          <w:rFonts w:ascii="Times New Roman" w:hAnsi="Times New Roman" w:cs="Times New Roman"/>
          <w:sz w:val="24"/>
          <w:szCs w:val="24"/>
        </w:rPr>
        <w:t xml:space="preserve"> (анкета стандартной формы);</w:t>
      </w:r>
    </w:p>
    <w:p w14:paraId="53755F13" w14:textId="0769AFE3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 4 – для индивидуального предпринимателя (анкета расширенной формы);</w:t>
      </w:r>
    </w:p>
    <w:p w14:paraId="0DB55C49" w14:textId="6162334B" w:rsidR="008717EF" w:rsidRPr="00E46AC0" w:rsidRDefault="008717EF" w:rsidP="00871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 5 – для физического лица (его представителя) (анкета стандартной формы);</w:t>
      </w:r>
    </w:p>
    <w:p w14:paraId="0B292A94" w14:textId="031E34C4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 6 – для физического лица (его представителя) (анкета расширенной формы);</w:t>
      </w:r>
    </w:p>
    <w:p w14:paraId="4C35B2AE" w14:textId="51E7445B" w:rsidR="00866E5A" w:rsidRPr="00E46AC0" w:rsidRDefault="00FA0D5F" w:rsidP="00866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866E5A" w:rsidRPr="00E46AC0">
        <w:rPr>
          <w:rFonts w:ascii="Times New Roman" w:hAnsi="Times New Roman" w:cs="Times New Roman"/>
          <w:sz w:val="24"/>
          <w:szCs w:val="24"/>
        </w:rPr>
        <w:t>.</w:t>
      </w:r>
      <w:r w:rsidR="00620BBC">
        <w:rPr>
          <w:rFonts w:ascii="Times New Roman" w:hAnsi="Times New Roman" w:cs="Times New Roman"/>
          <w:sz w:val="24"/>
          <w:szCs w:val="24"/>
        </w:rPr>
        <w:t>6</w:t>
      </w:r>
      <w:r w:rsidR="00866E5A" w:rsidRPr="00E46AC0">
        <w:rPr>
          <w:rFonts w:ascii="Times New Roman" w:hAnsi="Times New Roman" w:cs="Times New Roman"/>
          <w:sz w:val="24"/>
          <w:szCs w:val="24"/>
        </w:rPr>
        <w:t>. Анкета расширенной формы заполняется:</w:t>
      </w:r>
    </w:p>
    <w:p w14:paraId="4314A1FD" w14:textId="77777777" w:rsidR="00866E5A" w:rsidRPr="00E46AC0" w:rsidRDefault="00866E5A" w:rsidP="003026C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отношении клиентов, работа с которыми оценивается налоговым консультантом по высокой степени риска, связанного с ОД/ФТ;</w:t>
      </w:r>
    </w:p>
    <w:p w14:paraId="09974C84" w14:textId="77777777" w:rsidR="00866E5A" w:rsidRPr="00E46AC0" w:rsidRDefault="00866E5A" w:rsidP="003026C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 решению ответственного лица;</w:t>
      </w:r>
    </w:p>
    <w:p w14:paraId="0C5F231F" w14:textId="3F4A0041" w:rsidR="00866E5A" w:rsidRPr="00E46AC0" w:rsidRDefault="00866E5A" w:rsidP="003026C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 иным основаниям, предусмотренным </w:t>
      </w:r>
      <w:r w:rsidR="009712B3">
        <w:rPr>
          <w:rFonts w:ascii="Times New Roman" w:hAnsi="Times New Roman" w:cs="Times New Roman"/>
          <w:sz w:val="24"/>
          <w:szCs w:val="24"/>
        </w:rPr>
        <w:t>П</w:t>
      </w:r>
      <w:r w:rsidRPr="00E46AC0">
        <w:rPr>
          <w:rFonts w:ascii="Times New Roman" w:hAnsi="Times New Roman" w:cs="Times New Roman"/>
          <w:sz w:val="24"/>
          <w:szCs w:val="24"/>
        </w:rPr>
        <w:t>равилами.</w:t>
      </w:r>
    </w:p>
    <w:p w14:paraId="2BBA17A6" w14:textId="2B0CED12" w:rsidR="001D0077" w:rsidRPr="00E46AC0" w:rsidRDefault="00FA0D5F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620BBC">
        <w:rPr>
          <w:rFonts w:ascii="Times New Roman" w:hAnsi="Times New Roman" w:cs="Times New Roman"/>
          <w:sz w:val="24"/>
          <w:szCs w:val="24"/>
        </w:rPr>
        <w:t>7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="001D0077" w:rsidRPr="00E46AC0">
        <w:rPr>
          <w:rFonts w:ascii="Times New Roman" w:hAnsi="Times New Roman" w:cs="Times New Roman"/>
          <w:sz w:val="24"/>
          <w:szCs w:val="24"/>
        </w:rPr>
        <w:t xml:space="preserve"> Налоговые консультанты проводят верификацию и обновление (актуализацию) в следующих случаях:</w:t>
      </w:r>
    </w:p>
    <w:p w14:paraId="1D29FC0C" w14:textId="6C9225A4" w:rsidR="001D0077" w:rsidRPr="00E46AC0" w:rsidRDefault="001D0077" w:rsidP="00FA0D5F">
      <w:pPr>
        <w:pStyle w:val="a4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наличии подозрений в достоверности и точности ранее установленных данных о клиенте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 - в течение 20 рабочих дней, следующих за днем принятия налоговым консультантом решения о наличии подозрений в достоверности и точности ранее установленных данных о клиенте, его представителе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7EF1E68D" w14:textId="03959ADB" w:rsidR="001D0077" w:rsidRPr="00E46AC0" w:rsidRDefault="001D0077" w:rsidP="00D43175">
      <w:pPr>
        <w:pStyle w:val="a4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применении к клиенту расширенных мер внутреннего контроля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 - по мере представления клиентами документов и (или) сведений, но не реже </w:t>
      </w:r>
      <w:r w:rsidR="00A632C9" w:rsidRPr="00E46AC0">
        <w:rPr>
          <w:rFonts w:ascii="Times New Roman" w:hAnsi="Times New Roman" w:cs="Times New Roman"/>
          <w:sz w:val="24"/>
          <w:szCs w:val="24"/>
        </w:rPr>
        <w:t>1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 раза в год.</w:t>
      </w:r>
    </w:p>
    <w:p w14:paraId="60DD601B" w14:textId="69075326" w:rsidR="001D0077" w:rsidRPr="00E46AC0" w:rsidRDefault="00FA0D5F" w:rsidP="00AE5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620BBC">
        <w:rPr>
          <w:rFonts w:ascii="Times New Roman" w:hAnsi="Times New Roman" w:cs="Times New Roman"/>
          <w:sz w:val="24"/>
          <w:szCs w:val="24"/>
        </w:rPr>
        <w:t>8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1D0077" w:rsidRPr="00E46AC0">
        <w:rPr>
          <w:rFonts w:ascii="Times New Roman" w:hAnsi="Times New Roman" w:cs="Times New Roman"/>
          <w:sz w:val="24"/>
          <w:szCs w:val="24"/>
        </w:rPr>
        <w:t>Для проведения верификации клиентов и обновления (актуализации) данных о них налоговые консультанты вправе:</w:t>
      </w:r>
    </w:p>
    <w:p w14:paraId="27BCDA41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требовать представления клиентом необходимых документов и сведений;</w:t>
      </w:r>
    </w:p>
    <w:p w14:paraId="130DBF6A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запрашивать и получать в порядке и пределах, установленных законодательством, информацию о клиенте в государственных органах и иных организациях;</w:t>
      </w:r>
    </w:p>
    <w:p w14:paraId="11750A25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контактировать с клиентом при личной встрече, по телефону, письменно, посредством электронной почты;</w:t>
      </w:r>
    </w:p>
    <w:p w14:paraId="5212EF9A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использовать информацию из открытых источников (официальные сайты в глобальной компьютерной сети Интернет), коммерческих баз данных;</w:t>
      </w:r>
    </w:p>
    <w:p w14:paraId="3B7ECFB2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установить в правилах внутреннего контроля иные не противоречащие законодательству способы верификации клиентов и обновления (актуализации) данных о них.</w:t>
      </w:r>
    </w:p>
    <w:p w14:paraId="0AF2B6F6" w14:textId="0350B325" w:rsidR="001D0077" w:rsidRPr="00E46AC0" w:rsidRDefault="00FA0D5F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620BBC">
        <w:rPr>
          <w:rFonts w:ascii="Times New Roman" w:hAnsi="Times New Roman" w:cs="Times New Roman"/>
          <w:sz w:val="24"/>
          <w:szCs w:val="24"/>
        </w:rPr>
        <w:t>9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D0077" w:rsidRPr="00E46AC0">
        <w:rPr>
          <w:rFonts w:ascii="Times New Roman" w:hAnsi="Times New Roman" w:cs="Times New Roman"/>
          <w:sz w:val="24"/>
          <w:szCs w:val="24"/>
        </w:rPr>
        <w:t>Верификация клиентов и обновление (актуализация) данных о клиентах, осуществляющих разовые операции, проводятся при осуществлении ими:</w:t>
      </w:r>
    </w:p>
    <w:p w14:paraId="1C619FEF" w14:textId="77777777" w:rsidR="001D0077" w:rsidRPr="00E46AC0" w:rsidRDefault="001D0077" w:rsidP="00FA0D5F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финансовой операции, сумма которой равна или превышает 1000 базовых величин;</w:t>
      </w:r>
    </w:p>
    <w:p w14:paraId="68415FE0" w14:textId="77777777" w:rsidR="001D0077" w:rsidRPr="00E46AC0" w:rsidRDefault="001D0077" w:rsidP="00FA0D5F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финансовой операции, подлежащей особому контролю.</w:t>
      </w:r>
    </w:p>
    <w:p w14:paraId="2F07FC3A" w14:textId="45740D12" w:rsidR="001D0077" w:rsidRPr="00E46AC0" w:rsidRDefault="00FA0D5F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620BBC">
        <w:rPr>
          <w:rFonts w:ascii="Times New Roman" w:hAnsi="Times New Roman" w:cs="Times New Roman"/>
          <w:sz w:val="24"/>
          <w:szCs w:val="24"/>
        </w:rPr>
        <w:t>10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D0077" w:rsidRPr="00E46AC0">
        <w:rPr>
          <w:rFonts w:ascii="Times New Roman" w:hAnsi="Times New Roman" w:cs="Times New Roman"/>
          <w:sz w:val="24"/>
          <w:szCs w:val="24"/>
        </w:rPr>
        <w:t>Верификация клиентов и обновление (актуализация) данных о них не являются обязательными в следующих случаях:</w:t>
      </w:r>
    </w:p>
    <w:p w14:paraId="60640D77" w14:textId="65C5C874" w:rsidR="001D0077" w:rsidRPr="00E46AC0" w:rsidRDefault="001D0077" w:rsidP="00FA0D5F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когда клиентом не осуществляются финансовые операции в течение</w:t>
      </w:r>
      <w:r w:rsidR="0015670F" w:rsidRPr="00E46AC0">
        <w:rPr>
          <w:rFonts w:ascii="Times New Roman" w:hAnsi="Times New Roman" w:cs="Times New Roman"/>
          <w:sz w:val="24"/>
          <w:szCs w:val="24"/>
        </w:rPr>
        <w:t xml:space="preserve"> 1 года, предшествующего дате истечения установленного срока обновления (актуализации) информации;</w:t>
      </w:r>
    </w:p>
    <w:p w14:paraId="79658A9C" w14:textId="77777777" w:rsidR="001D0077" w:rsidRPr="00E46AC0" w:rsidRDefault="001D0077" w:rsidP="00FA0D5F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невозможности установления контакта с клиентом.</w:t>
      </w:r>
    </w:p>
    <w:p w14:paraId="2019FE97" w14:textId="77777777" w:rsidR="00A3103D" w:rsidRPr="00E46AC0" w:rsidRDefault="00A3103D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BD945" w14:textId="4B948113" w:rsidR="00083D0A" w:rsidRPr="00E46AC0" w:rsidRDefault="002405FE" w:rsidP="00A632C9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14788E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81682C" w:rsidRPr="00E46AC0">
        <w:rPr>
          <w:rFonts w:ascii="Times New Roman" w:hAnsi="Times New Roman" w:cs="Times New Roman"/>
          <w:sz w:val="24"/>
          <w:szCs w:val="24"/>
        </w:rPr>
        <w:t>ПОРЯДОК ДОКУМЕНТАЛЬНОГО ФИКСИРОВАНИЯ ФИНАНСОВЫХ ОПЕРАЦИЙ, ПОДЛЕЖАЩИХ ОСОБОМУ КОНТРОЛЮ</w:t>
      </w:r>
    </w:p>
    <w:p w14:paraId="6E5371AF" w14:textId="77777777" w:rsidR="009F6C08" w:rsidRPr="009F6C08" w:rsidRDefault="009F6C08" w:rsidP="009F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6C08">
        <w:rPr>
          <w:rFonts w:ascii="Times New Roman" w:hAnsi="Times New Roman" w:cs="Times New Roman"/>
          <w:bCs/>
          <w:iCs/>
          <w:sz w:val="24"/>
          <w:szCs w:val="24"/>
        </w:rPr>
        <w:t>4.1. Финансовые операции подлежат особому контролю независимо от того, были они осуществлены или нет, при наличии хотя бы одного из следующих условий:</w:t>
      </w:r>
    </w:p>
    <w:p w14:paraId="43895786" w14:textId="12910C6A" w:rsidR="008F316F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.1.1. если у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лица, осуществляющего финансовую операцию, возникли подозрения,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что финансовая операция:</w:t>
      </w:r>
    </w:p>
    <w:p w14:paraId="06EF75BE" w14:textId="77777777" w:rsidR="008F316F" w:rsidRPr="00E46AC0" w:rsidRDefault="008F316F" w:rsidP="003026C1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связана с получением и (или) легализацией доходов; </w:t>
      </w:r>
    </w:p>
    <w:p w14:paraId="2B84A722" w14:textId="77777777" w:rsidR="008F316F" w:rsidRPr="00E46AC0" w:rsidRDefault="008F316F" w:rsidP="003026C1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не соответствует целям деятельности клиента - некоммерческой организации, установленным учредительными документами, видам и (или) характеру деятельности клиента; </w:t>
      </w:r>
    </w:p>
    <w:p w14:paraId="1B0C842B" w14:textId="77777777" w:rsidR="008F316F" w:rsidRPr="00E46AC0" w:rsidRDefault="008F316F" w:rsidP="003026C1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осуществляется участником финансовой операции неоднократно в целях уклонения от регистрации в специальном формуляре;</w:t>
      </w:r>
    </w:p>
    <w:p w14:paraId="4A371DAB" w14:textId="6AFEA76C" w:rsidR="008F316F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.1.2. если участником финансовой операции или выгодоприобретателем по ней являются организация, физическое лицо, в том числе индивидуальный предприниматель, включенные в </w:t>
      </w:r>
      <w:r w:rsidR="00A632C9" w:rsidRPr="00E46AC0">
        <w:rPr>
          <w:rFonts w:ascii="Times New Roman" w:hAnsi="Times New Roman" w:cs="Times New Roman"/>
          <w:bCs/>
          <w:i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, либо организация, бенефициарным владельцем которой является физическое лицо, включенное в</w:t>
      </w:r>
      <w:r w:rsidR="00A632C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вышеуказанный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32C9" w:rsidRPr="00E46AC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еречень;</w:t>
      </w:r>
    </w:p>
    <w:p w14:paraId="3F79FDDE" w14:textId="244050DD" w:rsidR="008F316F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.1.3. если участник финансовой операции зарегистрирован, имеет место жительства или место нахождения в государстве (на территории), которое (которая) не участвует в международном сотрудничестве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либо не выполняет рекомендации ФАТФ, а также если финансовые операции осуществляются с использованием счета в банке, зарегистрированном в таком государстве (на территории), и если сумма финансовой операции равна или превышает 500 базовых величин для физических лиц либо равна или превышает 1</w:t>
      </w:r>
      <w:r w:rsidR="00C0596C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000 базовых величин для организаций и </w:t>
      </w:r>
      <w:r w:rsidR="00865CD8" w:rsidRPr="00E46AC0">
        <w:rPr>
          <w:rFonts w:ascii="Times New Roman" w:hAnsi="Times New Roman" w:cs="Times New Roman"/>
          <w:bCs/>
          <w:iCs/>
          <w:sz w:val="24"/>
          <w:szCs w:val="24"/>
        </w:rPr>
        <w:t>индивидуальных предпринимателей.</w:t>
      </w:r>
      <w:r w:rsidR="00865CD8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CF1D5" w14:textId="0D474D00" w:rsidR="00865CD8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.1.4. если сумма финансовой операции равна или превышает 2</w:t>
      </w:r>
      <w:r w:rsidR="00C0596C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000 базовых величин для физических лиц либо равна или превышает 20 000 базовых величин для организаций и индивидуальных предпринимателей и при этом относится к одному из следующих видов финансовых операций: </w:t>
      </w:r>
    </w:p>
    <w:p w14:paraId="79A65D74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с наличными денежными средствами; </w:t>
      </w:r>
    </w:p>
    <w:p w14:paraId="7E5C2C9D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денежному почтовому переводу; </w:t>
      </w:r>
    </w:p>
    <w:p w14:paraId="31287E71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с движимым и недвижимым имуществом; </w:t>
      </w:r>
    </w:p>
    <w:p w14:paraId="7987952E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с ценными бумагами; </w:t>
      </w:r>
    </w:p>
    <w:p w14:paraId="617307A3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по займам; </w:t>
      </w:r>
    </w:p>
    <w:p w14:paraId="14F8D0DC" w14:textId="77777777" w:rsidR="008F316F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финансовой операции по переводу долга и уступке требования.</w:t>
      </w:r>
    </w:p>
    <w:p w14:paraId="4F5A8301" w14:textId="77777777" w:rsidR="009F6C08" w:rsidRPr="009F6C08" w:rsidRDefault="009F6C08" w:rsidP="009F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08">
        <w:rPr>
          <w:rFonts w:ascii="Times New Roman" w:hAnsi="Times New Roman" w:cs="Times New Roman"/>
          <w:sz w:val="24"/>
          <w:szCs w:val="24"/>
        </w:rPr>
        <w:t>4.2. При обращении лица за осуществлением финансовой операции налоговый консультант проверяет, относится ли финансовая операция, которую намеревается совершить лицо, к категории финансовых операций, подлежащих особому контролю, а также соответствует ли операция критериями подозрительности финансовых операций, установленным законодательством и указанным в Приложении №</w:t>
      </w:r>
      <w:hyperlink w:anchor="Par206" w:history="1">
        <w:r w:rsidRPr="009F6C0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F6C08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14:paraId="195FE7E1" w14:textId="481C7A10" w:rsidR="007E19A8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85651425"/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7E19A8" w:rsidRPr="00E46AC0">
        <w:rPr>
          <w:rFonts w:ascii="Times New Roman" w:hAnsi="Times New Roman" w:cs="Times New Roman"/>
          <w:sz w:val="24"/>
          <w:szCs w:val="24"/>
        </w:rPr>
        <w:t xml:space="preserve">.3. </w:t>
      </w:r>
      <w:r w:rsidR="007E19A8" w:rsidRPr="008C0AA3">
        <w:rPr>
          <w:rFonts w:ascii="Times New Roman" w:hAnsi="Times New Roman" w:cs="Times New Roman"/>
          <w:sz w:val="24"/>
          <w:szCs w:val="24"/>
        </w:rPr>
        <w:t>Документальное фиксирование финансовых операций, подлежащих особому контролю, осуществляется налоговыми консультантами журнале учета сведений о финансовых операциях.</w:t>
      </w:r>
    </w:p>
    <w:p w14:paraId="5CD3ACB6" w14:textId="77777777" w:rsidR="008C0AA3" w:rsidRPr="008C0AA3" w:rsidRDefault="008C0AA3" w:rsidP="008C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 xml:space="preserve">Журнал ведется на бумажном носителе или в электронном виде. </w:t>
      </w:r>
    </w:p>
    <w:p w14:paraId="3F95A03A" w14:textId="77777777" w:rsidR="008C0AA3" w:rsidRPr="008C0AA3" w:rsidRDefault="008C0AA3" w:rsidP="008C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Журнал, который ведется на бумажном носителе, должен быть прошнурован, пронумерован. Количество листов заверяется подписью руководителя организации.</w:t>
      </w:r>
    </w:p>
    <w:p w14:paraId="6A30B04D" w14:textId="77777777" w:rsidR="008C0AA3" w:rsidRPr="008C0AA3" w:rsidRDefault="008C0AA3" w:rsidP="008C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При ведении журнала в электронном виде в конце рабочего дня (смены), в котором выявлены финансовые операции, подлежащих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68E87501" w14:textId="77777777" w:rsidR="008C0AA3" w:rsidRPr="008C0AA3" w:rsidRDefault="008C0AA3" w:rsidP="008C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p w14:paraId="0E3DC39A" w14:textId="77777777" w:rsidR="008C0AA3" w:rsidRPr="008C0AA3" w:rsidRDefault="002405FE" w:rsidP="008C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85651030"/>
      <w:bookmarkEnd w:id="10"/>
      <w:r w:rsidRPr="008C0AA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E19A8" w:rsidRPr="008C0AA3">
        <w:rPr>
          <w:rFonts w:ascii="Times New Roman" w:hAnsi="Times New Roman" w:cs="Times New Roman"/>
          <w:sz w:val="24"/>
          <w:szCs w:val="24"/>
        </w:rPr>
        <w:t xml:space="preserve">.4. </w:t>
      </w:r>
      <w:r w:rsidR="008C0AA3" w:rsidRPr="008C0AA3">
        <w:rPr>
          <w:rFonts w:ascii="Times New Roman" w:hAnsi="Times New Roman" w:cs="Times New Roman"/>
          <w:sz w:val="24"/>
          <w:szCs w:val="24"/>
        </w:rPr>
        <w:t>В журнале учета сведений о финансовых операциях фиксируются следующие сведения:</w:t>
      </w:r>
    </w:p>
    <w:p w14:paraId="72859FD8" w14:textId="04529389" w:rsidR="008C0AA3" w:rsidRPr="008C0AA3" w:rsidRDefault="008C0AA3" w:rsidP="008C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вид финансовой операции и основания ее осуществления;</w:t>
      </w:r>
    </w:p>
    <w:p w14:paraId="0B520474" w14:textId="55D31DD0" w:rsidR="008C0AA3" w:rsidRPr="008C0AA3" w:rsidRDefault="008C0AA3" w:rsidP="008C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дата осуществления финансовой операции и на какую сумму она осуществлена;</w:t>
      </w:r>
    </w:p>
    <w:p w14:paraId="648187AB" w14:textId="63A706BD" w:rsidR="008C0AA3" w:rsidRPr="008C0AA3" w:rsidRDefault="008C0AA3" w:rsidP="008C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сведения, полученные при идентификации и верификации участников финансовой операции;</w:t>
      </w:r>
    </w:p>
    <w:p w14:paraId="583E876E" w14:textId="1D1A9314" w:rsidR="008C0AA3" w:rsidRPr="008C0AA3" w:rsidRDefault="008C0AA3" w:rsidP="008C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о замораживании средств и (или) блокировании финансовой информации (основания, дата и время замораживания средств и (или) блокирования финансовой информации);</w:t>
      </w:r>
    </w:p>
    <w:p w14:paraId="71DE7EC5" w14:textId="7D7BCD9D" w:rsidR="008C0AA3" w:rsidRPr="008C0AA3" w:rsidRDefault="008C0AA3" w:rsidP="008C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 xml:space="preserve"> - о размораживании средств и (или) разблокировании финансовой операции (основания, дата и время размораживания средств и (или) разблокирования финансовой информации).</w:t>
      </w:r>
    </w:p>
    <w:bookmarkEnd w:id="11"/>
    <w:p w14:paraId="10D6B059" w14:textId="55533D62" w:rsidR="00A3103D" w:rsidRPr="00E46AC0" w:rsidRDefault="002405FE" w:rsidP="007E19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995B16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995B16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При выявлении финансовой операции, подлежащей особому контролю, налоговыми консультантами осуществляются следующие действия:</w:t>
      </w:r>
    </w:p>
    <w:p w14:paraId="182EEA2F" w14:textId="6D33CFC8" w:rsidR="008E6241" w:rsidRPr="00E46AC0" w:rsidRDefault="002405FE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.1</w:t>
      </w:r>
      <w:r w:rsidR="00455A2C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C0A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проводится идентификация клиента и составляется сообщение, содержащее перечень 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следующих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сведений о финансовой операции, подлежащих включению в сообщение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15654B6A" w14:textId="43EC1B78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наименование (фамилия, собственное имя, отчество (если таковое имеется) участника финансовой операции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3EFAFDCD" w14:textId="518CD003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вид финансовой операции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5AEAF81" w14:textId="1926BD33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сумма финансовой операции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31C39A8B" w14:textId="54517F91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основание отнесения подозрительной финансовой операции к финансовой операции, подлежащей особому контролю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55CF07AA" w14:textId="394E0A48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подпись, фамилия, собственное имя, отчество (если таковое имеется) и должность работника, составившего и передавшего сообщение ответственному лицу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FB1C687" w14:textId="03280167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составления и передачи сообщения ответственному лицу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7E83A78" w14:textId="46334038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резолюция ответственного лица о признании (непризнании) подозрительной финансовой операции финансовой операцией, подлежащей особому контролю, и обоснование принятого решения.</w:t>
      </w:r>
    </w:p>
    <w:p w14:paraId="56C4E3E8" w14:textId="2822C2BD" w:rsidR="008E6241" w:rsidRPr="00E46AC0" w:rsidRDefault="008E6241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Сообщение может составляться по форме специального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формуляра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959890" w14:textId="34354DB2" w:rsidR="008E6241" w:rsidRPr="00E46AC0" w:rsidRDefault="008E6241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Сообщение должно быть направлено ответственному лицу в электронной (электронное письмо) или письменной форме в срок не позднее дня, следующего за днем выявления налоговым консультантом операции, подлежащей особому контролю.</w:t>
      </w:r>
    </w:p>
    <w:p w14:paraId="594F0DAE" w14:textId="44CB80E8" w:rsidR="00A3103D" w:rsidRPr="00E46AC0" w:rsidRDefault="002405FE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.2.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при наличии (отсутствии) обоснованных подозрений для отнесения подозрительной финансовой операции к финансовой операции, подлежащей особому контролю, принимается решение о признании (непризнании) соответствующей подозрительной финансовой операции финансовой операцией, подлежащей особому контролю, и о представлении (непредставлении) сведений о такой финансовой операции в орган финансового мониторинга.</w:t>
      </w:r>
    </w:p>
    <w:p w14:paraId="0FFE7A72" w14:textId="4C13F436" w:rsidR="007E19A8" w:rsidRPr="00E46AC0" w:rsidRDefault="002405FE" w:rsidP="007E19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7E19A8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7E19A8" w:rsidRPr="00E46AC0">
        <w:rPr>
          <w:rFonts w:ascii="Times New Roman" w:hAnsi="Times New Roman" w:cs="Times New Roman"/>
          <w:bCs/>
          <w:iCs/>
          <w:sz w:val="24"/>
          <w:szCs w:val="24"/>
        </w:rPr>
        <w:t>. Решение о признании (непризнании) подозрительной финансовой операции финансовой операцией, подлежащей особому контролю, и о представлении (непредставлении) сведений о такой финансовой операции в орган финансового мониторинга, а также его обоснование оформляется записью в сообщении. Сообщения, по которым принято решение о непредставлении специального формуляра, регистрируются в журнале учета сообщений, форма которого утверждается каждым налоговым консультантом самостоятельно.</w:t>
      </w:r>
    </w:p>
    <w:p w14:paraId="48B8AD11" w14:textId="77777777" w:rsidR="008C0AA3" w:rsidRDefault="002405FE" w:rsidP="007E19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bookmarkStart w:id="12" w:name="_Hlk85651484"/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7E19A8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7E19A8" w:rsidRPr="00E46AC0">
        <w:rPr>
          <w:rFonts w:ascii="Times New Roman" w:hAnsi="Times New Roman" w:cs="Times New Roman"/>
          <w:bCs/>
          <w:iCs/>
          <w:sz w:val="24"/>
          <w:szCs w:val="24"/>
        </w:rPr>
        <w:t>. Ведение журнала учета сообщений может осуществляться как на бумажном носителе, так и в электронном виде.</w:t>
      </w:r>
      <w:r w:rsidR="007E19A8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14:paraId="3B7F99C4" w14:textId="77777777" w:rsidR="008C0AA3" w:rsidRDefault="007E19A8" w:rsidP="007E19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Журнал, который ведется на бумажном носителе, должен быть прошнурован, пронумерован. Количество листов заверяется подписью руководителя организаци</w:t>
      </w:r>
      <w:r w:rsidR="00D4317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46A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59EC0BFF" w14:textId="6FD43845" w:rsidR="007E19A8" w:rsidRPr="00E46AC0" w:rsidRDefault="007E19A8" w:rsidP="007E19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 ведении журнала в электронном виде в конце рабочего дня (смены), в котором выявлены финансовые операции, подлежащие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4F9525CE" w14:textId="77777777" w:rsidR="007E19A8" w:rsidRPr="00E46AC0" w:rsidRDefault="007E19A8" w:rsidP="007E19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bookmarkEnd w:id="12"/>
    <w:p w14:paraId="7005C1A6" w14:textId="009A908C" w:rsidR="001A19A3" w:rsidRPr="00E46AC0" w:rsidRDefault="002405FE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A19A3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1A19A3" w:rsidRPr="00E46AC0">
        <w:rPr>
          <w:rFonts w:ascii="Times New Roman" w:hAnsi="Times New Roman" w:cs="Times New Roman"/>
          <w:bCs/>
          <w:iCs/>
          <w:sz w:val="24"/>
          <w:szCs w:val="24"/>
        </w:rPr>
        <w:t>. Специальный формуляр заполняется отдельно по каждой финансовой операции, по однотипным финансовым операциям, под которыми понимаются финансовые операции одного вида, осуществляемые неоднократно в течение анализируемого периода одним лицом либо в отношении одного и того же лица.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Представление 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налоговым консультантом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нескольких специальных формуляров по одной и той же финансовой операции не допускается.</w:t>
      </w:r>
    </w:p>
    <w:p w14:paraId="27E2FE68" w14:textId="3C69ABE6" w:rsidR="006C2B19" w:rsidRPr="00E46AC0" w:rsidRDefault="002405FE" w:rsidP="006C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CA5542" w:rsidRPr="00E46AC0">
        <w:rPr>
          <w:rFonts w:ascii="Times New Roman" w:hAnsi="Times New Roman" w:cs="Times New Roman"/>
          <w:bCs/>
          <w:iCs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представляется специальный формуляр в виде электронного 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документа, который подписывается (заверяется) электронной цифровой подписью ответственного должностного лица, принявшего решение о направлении специального формуляра в </w:t>
      </w:r>
      <w:r w:rsidR="00CA5542" w:rsidRPr="00E46AC0">
        <w:rPr>
          <w:rFonts w:ascii="Times New Roman" w:hAnsi="Times New Roman" w:cs="Times New Roman"/>
          <w:bCs/>
          <w:iCs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или лица, ответственного за передачу специальных формуляров в виде электронных документов в </w:t>
      </w:r>
      <w:r w:rsidR="00CA5542" w:rsidRPr="00E46AC0">
        <w:rPr>
          <w:rFonts w:ascii="Times New Roman" w:hAnsi="Times New Roman" w:cs="Times New Roman"/>
          <w:bCs/>
          <w:iCs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A46B46C" w14:textId="3468BB06" w:rsidR="006E632C" w:rsidRPr="00E46AC0" w:rsidRDefault="002405FE" w:rsidP="006E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sz w:val="24"/>
          <w:szCs w:val="24"/>
        </w:rPr>
        <w:t>10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В случае невозможности передачи специальных формуляров в виде электронных документов </w:t>
      </w:r>
      <w:r w:rsidR="008B782A" w:rsidRPr="00E46AC0">
        <w:rPr>
          <w:rFonts w:ascii="Times New Roman" w:hAnsi="Times New Roman" w:cs="Times New Roman"/>
          <w:sz w:val="24"/>
          <w:szCs w:val="24"/>
        </w:rPr>
        <w:t xml:space="preserve">по техническим причинам 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формуляры представляются </w:t>
      </w:r>
      <w:r w:rsidR="00015493" w:rsidRPr="00E46AC0">
        <w:rPr>
          <w:rFonts w:ascii="Times New Roman" w:hAnsi="Times New Roman" w:cs="Times New Roman"/>
          <w:sz w:val="24"/>
          <w:szCs w:val="24"/>
        </w:rPr>
        <w:t>налоговым консультантом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 в </w:t>
      </w:r>
      <w:r w:rsidR="0003680B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 на бумажных носителях с сопроводительным письмом. Специальные формуляры заполняются в двух экземплярах.</w:t>
      </w:r>
      <w:r w:rsidR="008B782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46881" w14:textId="4F3645D4" w:rsidR="006E632C" w:rsidRPr="00E46AC0" w:rsidRDefault="006E632C" w:rsidP="006E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</w:t>
      </w:r>
      <w:r w:rsidR="0003680B" w:rsidRPr="00E46AC0">
        <w:rPr>
          <w:rFonts w:ascii="Times New Roman" w:hAnsi="Times New Roman" w:cs="Times New Roman"/>
          <w:sz w:val="24"/>
          <w:szCs w:val="24"/>
        </w:rPr>
        <w:t xml:space="preserve"> орган финансового мониторинга</w:t>
      </w:r>
      <w:r w:rsidRPr="00E46AC0">
        <w:rPr>
          <w:rFonts w:ascii="Times New Roman" w:hAnsi="Times New Roman" w:cs="Times New Roman"/>
          <w:sz w:val="24"/>
          <w:szCs w:val="24"/>
        </w:rPr>
        <w:t xml:space="preserve"> представляется первый экземпляр специального формуляра на бумажном носителе, второй экземпляр хранится в течение </w:t>
      </w:r>
      <w:r w:rsidR="008B782A" w:rsidRPr="00E46AC0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 xml:space="preserve"> лет у лица, осуществляющего финансовые операции.</w:t>
      </w:r>
    </w:p>
    <w:p w14:paraId="13A9EB77" w14:textId="607DD58E" w:rsidR="006E632C" w:rsidRPr="00E46AC0" w:rsidRDefault="006E632C" w:rsidP="006E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этом заполнение полей специального формуляра ведется с помощью технических средств или от руки печатными буквами, без подчисток, помарок и исправлений. </w:t>
      </w:r>
    </w:p>
    <w:p w14:paraId="78BAFC75" w14:textId="2017C357" w:rsidR="006C2B19" w:rsidRPr="00E46AC0" w:rsidRDefault="002405FE" w:rsidP="006C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6E632C" w:rsidRPr="00E46AC0">
        <w:rPr>
          <w:rFonts w:ascii="Times New Roman" w:hAnsi="Times New Roman" w:cs="Times New Roman"/>
          <w:sz w:val="24"/>
          <w:szCs w:val="24"/>
        </w:rPr>
        <w:t>.</w:t>
      </w:r>
      <w:r w:rsidR="000F746D" w:rsidRPr="00E46AC0">
        <w:rPr>
          <w:rFonts w:ascii="Times New Roman" w:hAnsi="Times New Roman" w:cs="Times New Roman"/>
          <w:sz w:val="24"/>
          <w:szCs w:val="24"/>
        </w:rPr>
        <w:t>11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15493" w:rsidRPr="00E46AC0">
        <w:rPr>
          <w:rFonts w:ascii="Times New Roman" w:hAnsi="Times New Roman" w:cs="Times New Roman"/>
          <w:sz w:val="24"/>
          <w:szCs w:val="24"/>
        </w:rPr>
        <w:t>Налоговый консультант</w:t>
      </w:r>
      <w:r w:rsidR="006C2B19" w:rsidRPr="00E46AC0">
        <w:rPr>
          <w:rFonts w:ascii="Times New Roman" w:hAnsi="Times New Roman" w:cs="Times New Roman"/>
          <w:sz w:val="24"/>
          <w:szCs w:val="24"/>
        </w:rPr>
        <w:t xml:space="preserve"> обязан соблюдать следующие сроки представления специального формуляра в </w:t>
      </w:r>
      <w:r w:rsidR="0003680B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3874189A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осуществления финансовой операции; </w:t>
      </w:r>
    </w:p>
    <w:p w14:paraId="58E0AEC6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неосуществлении финансовой операции - в день принятия решения об отказе в осуществлении финансовой операции (если день принятия решения приходится на нерабочий день - не позднее рабочего дня, следующего за днем принятия такого решения); </w:t>
      </w:r>
    </w:p>
    <w:p w14:paraId="3E9DD22C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отказе от исполнения договора на осуществление финансовых операций в письменной форме или отказе в заключении такого договора - не позднее рабочего дня, следующего за днем принятия таких решений; </w:t>
      </w:r>
    </w:p>
    <w:p w14:paraId="4794BF92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поступлении средств по международным расчетам - не позднее рабочего дня, следующего за днем поступления подтверждающих документов (сведений); </w:t>
      </w:r>
    </w:p>
    <w:p w14:paraId="308618DC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замораживании средств или блокировании финансовой операции - в день замораживания или блокирования (если день замораживания или блокирования приходится на нерабочий день - не позднее рабочего дня, следующего за днем замораживания или блокирования); </w:t>
      </w:r>
    </w:p>
    <w:p w14:paraId="23747B14" w14:textId="0C5269C7" w:rsidR="006C2B19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выявлении финансовой операции, подлежащей особому контролю, которую невозможно выявить на стадии ее осуществления, - не позднее рабочего дня, следующего за днем принятия </w:t>
      </w:r>
      <w:r w:rsidR="000F746D" w:rsidRPr="00E46AC0">
        <w:rPr>
          <w:rFonts w:ascii="Times New Roman" w:hAnsi="Times New Roman" w:cs="Times New Roman"/>
          <w:sz w:val="24"/>
          <w:szCs w:val="24"/>
        </w:rPr>
        <w:t xml:space="preserve">налоговым консультантом </w:t>
      </w:r>
      <w:r w:rsidRPr="00E46AC0">
        <w:rPr>
          <w:rFonts w:ascii="Times New Roman" w:hAnsi="Times New Roman" w:cs="Times New Roman"/>
          <w:sz w:val="24"/>
          <w:szCs w:val="24"/>
        </w:rPr>
        <w:t>решения о признании такой финансовой операции подозрительной</w:t>
      </w:r>
      <w:r w:rsidR="003534E3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46A268DC" w14:textId="43B3E37C" w:rsidR="00DE2B9B" w:rsidRPr="00E46AC0" w:rsidRDefault="002405FE" w:rsidP="00DE2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260F2" w:rsidRPr="00E46AC0">
        <w:rPr>
          <w:rFonts w:ascii="Times New Roman" w:hAnsi="Times New Roman" w:cs="Times New Roman"/>
          <w:sz w:val="24"/>
          <w:szCs w:val="24"/>
        </w:rPr>
        <w:t>.</w:t>
      </w:r>
      <w:r w:rsidR="000F746D" w:rsidRPr="00E46AC0">
        <w:rPr>
          <w:rFonts w:ascii="Times New Roman" w:hAnsi="Times New Roman" w:cs="Times New Roman"/>
          <w:sz w:val="24"/>
          <w:szCs w:val="24"/>
        </w:rPr>
        <w:t>12</w:t>
      </w:r>
      <w:r w:rsidR="003260F2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F746D" w:rsidRPr="00E46AC0">
        <w:rPr>
          <w:rFonts w:ascii="Times New Roman" w:hAnsi="Times New Roman" w:cs="Times New Roman"/>
          <w:sz w:val="24"/>
          <w:szCs w:val="24"/>
        </w:rPr>
        <w:t>Налоговый консультант</w:t>
      </w:r>
      <w:r w:rsidR="00DE2B9B" w:rsidRPr="00E46AC0">
        <w:rPr>
          <w:rFonts w:ascii="Times New Roman" w:hAnsi="Times New Roman" w:cs="Times New Roman"/>
          <w:sz w:val="24"/>
          <w:szCs w:val="24"/>
        </w:rPr>
        <w:t xml:space="preserve"> ведет учет и хранение специальных формуляров и квитанций о результатах их обработки.</w:t>
      </w:r>
    </w:p>
    <w:p w14:paraId="5F9D9B68" w14:textId="446B6EB5" w:rsidR="00313705" w:rsidRPr="00E46AC0" w:rsidRDefault="002405FE" w:rsidP="002B7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794992" w:rsidRPr="00E46AC0">
        <w:rPr>
          <w:rFonts w:ascii="Times New Roman" w:hAnsi="Times New Roman" w:cs="Times New Roman"/>
          <w:sz w:val="24"/>
          <w:szCs w:val="24"/>
        </w:rPr>
        <w:t>.</w:t>
      </w:r>
      <w:r w:rsidR="000F746D" w:rsidRPr="00E46AC0">
        <w:rPr>
          <w:rFonts w:ascii="Times New Roman" w:hAnsi="Times New Roman" w:cs="Times New Roman"/>
          <w:sz w:val="24"/>
          <w:szCs w:val="24"/>
        </w:rPr>
        <w:t>13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7862CE" w:rsidRPr="00E46AC0">
        <w:rPr>
          <w:rFonts w:ascii="Times New Roman" w:hAnsi="Times New Roman" w:cs="Times New Roman"/>
          <w:sz w:val="24"/>
          <w:szCs w:val="24"/>
        </w:rPr>
        <w:t>При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7862CE" w:rsidRPr="00E46AC0">
        <w:rPr>
          <w:rFonts w:ascii="Times New Roman" w:hAnsi="Times New Roman" w:cs="Times New Roman"/>
          <w:sz w:val="24"/>
          <w:szCs w:val="24"/>
        </w:rPr>
        <w:t>ении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7862CE" w:rsidRPr="00E46AC0">
        <w:rPr>
          <w:rFonts w:ascii="Times New Roman" w:hAnsi="Times New Roman" w:cs="Times New Roman"/>
          <w:sz w:val="24"/>
          <w:szCs w:val="24"/>
        </w:rPr>
        <w:t>х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7862CE" w:rsidRPr="00E46AC0">
        <w:rPr>
          <w:rFonts w:ascii="Times New Roman" w:hAnsi="Times New Roman" w:cs="Times New Roman"/>
          <w:sz w:val="24"/>
          <w:szCs w:val="24"/>
        </w:rPr>
        <w:t>й</w:t>
      </w:r>
      <w:r w:rsidR="00313705" w:rsidRPr="00E46AC0">
        <w:rPr>
          <w:rFonts w:ascii="Times New Roman" w:hAnsi="Times New Roman" w:cs="Times New Roman"/>
          <w:sz w:val="24"/>
          <w:szCs w:val="24"/>
        </w:rPr>
        <w:t>, подлежащи</w:t>
      </w:r>
      <w:r w:rsidR="007862CE" w:rsidRPr="00E46AC0">
        <w:rPr>
          <w:rFonts w:ascii="Times New Roman" w:hAnsi="Times New Roman" w:cs="Times New Roman"/>
          <w:sz w:val="24"/>
          <w:szCs w:val="24"/>
        </w:rPr>
        <w:t>х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особому контролю, </w:t>
      </w:r>
      <w:r w:rsidR="000F746D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7862C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13705" w:rsidRPr="00E46AC0">
        <w:rPr>
          <w:rFonts w:ascii="Times New Roman" w:hAnsi="Times New Roman" w:cs="Times New Roman"/>
          <w:sz w:val="24"/>
          <w:szCs w:val="24"/>
        </w:rPr>
        <w:t>вед</w:t>
      </w:r>
      <w:r w:rsidR="007862CE" w:rsidRPr="00E46AC0">
        <w:rPr>
          <w:rFonts w:ascii="Times New Roman" w:hAnsi="Times New Roman" w:cs="Times New Roman"/>
          <w:sz w:val="24"/>
          <w:szCs w:val="24"/>
        </w:rPr>
        <w:t>е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т регистрацию специальных формуляров, </w:t>
      </w:r>
      <w:r w:rsidR="00FD7E54" w:rsidRPr="00E46AC0">
        <w:rPr>
          <w:rFonts w:ascii="Times New Roman" w:hAnsi="Times New Roman" w:cs="Times New Roman"/>
          <w:sz w:val="24"/>
          <w:szCs w:val="24"/>
        </w:rPr>
        <w:t xml:space="preserve">направленных в </w:t>
      </w:r>
      <w:r w:rsidR="000B3A3C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FD7E54" w:rsidRPr="00E46AC0">
        <w:rPr>
          <w:rFonts w:ascii="Times New Roman" w:hAnsi="Times New Roman" w:cs="Times New Roman"/>
          <w:sz w:val="24"/>
          <w:szCs w:val="24"/>
        </w:rPr>
        <w:t>, в электронном журнале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учета специальных формуляров с обязательным указанием для каждого специального формуляра:</w:t>
      </w:r>
    </w:p>
    <w:p w14:paraId="3C5FDCAB" w14:textId="06507398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порядкового номера записи в журнале;</w:t>
      </w:r>
    </w:p>
    <w:p w14:paraId="44A15793" w14:textId="5B527B49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номера специального формуляра;</w:t>
      </w:r>
    </w:p>
    <w:p w14:paraId="7CA978DE" w14:textId="6112E887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заполнения специального формуляра;</w:t>
      </w:r>
    </w:p>
    <w:p w14:paraId="0C8ECE05" w14:textId="4E1798DA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отправления специального формуляра;</w:t>
      </w:r>
    </w:p>
    <w:p w14:paraId="5D82428C" w14:textId="5F05A019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участников финансовой операции, указанных на втором и третьем листах специального формуляра (для физических лиц - значения полей 7.6.1, 7.6.2, 7.6.3 и 7.9.6, для организаций - 7.5 и 7.6.1);</w:t>
      </w:r>
    </w:p>
    <w:p w14:paraId="693FDF8E" w14:textId="09D081B8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совершения финансовой операции;</w:t>
      </w:r>
    </w:p>
    <w:p w14:paraId="52703D9A" w14:textId="5797C0DF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суммы (цифрами) и валюты финансовой операции;</w:t>
      </w:r>
    </w:p>
    <w:p w14:paraId="36F80FD1" w14:textId="6A2797C7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вида финансовой операции (значение поля 3.2);</w:t>
      </w:r>
    </w:p>
    <w:p w14:paraId="65839AB7" w14:textId="0C856B33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условий особого контроля (значение поля 3.10), признаков подозрительности (значения полей 3.11 и 3.12);</w:t>
      </w:r>
    </w:p>
    <w:p w14:paraId="04D35DDD" w14:textId="45AF07D7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даты получения </w:t>
      </w:r>
      <w:r w:rsidR="00B54FAA" w:rsidRPr="00E46AC0">
        <w:rPr>
          <w:rFonts w:ascii="Times New Roman" w:hAnsi="Times New Roman" w:cs="Times New Roman"/>
          <w:sz w:val="24"/>
          <w:szCs w:val="24"/>
        </w:rPr>
        <w:t xml:space="preserve">органом финансового мониторинга </w:t>
      </w:r>
      <w:r w:rsidRPr="00E46AC0">
        <w:rPr>
          <w:rFonts w:ascii="Times New Roman" w:hAnsi="Times New Roman" w:cs="Times New Roman"/>
          <w:sz w:val="24"/>
          <w:szCs w:val="24"/>
        </w:rPr>
        <w:t>специального формуляра (при наличии информации);</w:t>
      </w:r>
    </w:p>
    <w:p w14:paraId="3BC492AB" w14:textId="50469D43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сведений о полученных квитанциях (номер, дата и результат контроля);</w:t>
      </w:r>
    </w:p>
    <w:p w14:paraId="7F3B8A7A" w14:textId="247450F0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и номера заменяющего и (или) замененного специального формуляра.</w:t>
      </w:r>
    </w:p>
    <w:p w14:paraId="2A3C5ACA" w14:textId="7D21B996" w:rsidR="00313705" w:rsidRPr="00E46AC0" w:rsidRDefault="002405FE" w:rsidP="00C903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>.</w:t>
      </w:r>
      <w:r w:rsidR="00794992" w:rsidRPr="00E46AC0">
        <w:rPr>
          <w:rFonts w:ascii="Times New Roman" w:hAnsi="Times New Roman" w:cs="Times New Roman"/>
          <w:sz w:val="24"/>
          <w:szCs w:val="24"/>
        </w:rPr>
        <w:t>1</w:t>
      </w:r>
      <w:r w:rsidR="000F746D"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F746D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1008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13705" w:rsidRPr="00E46AC0">
        <w:rPr>
          <w:rFonts w:ascii="Times New Roman" w:hAnsi="Times New Roman" w:cs="Times New Roman"/>
          <w:sz w:val="24"/>
          <w:szCs w:val="24"/>
        </w:rPr>
        <w:t>вед</w:t>
      </w:r>
      <w:r w:rsidR="001008D8" w:rsidRPr="00E46AC0">
        <w:rPr>
          <w:rFonts w:ascii="Times New Roman" w:hAnsi="Times New Roman" w:cs="Times New Roman"/>
          <w:sz w:val="24"/>
          <w:szCs w:val="24"/>
        </w:rPr>
        <w:t>е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т регистрацию полученных квитанций о результатах контроля специальных формуляров в журнале учета специальных формуляров путем указания номера </w:t>
      </w:r>
      <w:r w:rsidR="00313705" w:rsidRPr="00E46AC0">
        <w:rPr>
          <w:rFonts w:ascii="Times New Roman" w:hAnsi="Times New Roman" w:cs="Times New Roman"/>
          <w:sz w:val="24"/>
          <w:szCs w:val="24"/>
        </w:rPr>
        <w:lastRenderedPageBreak/>
        <w:t xml:space="preserve">квитанции, даты ее получения и результата контроля в графе </w:t>
      </w:r>
      <w:r w:rsidR="008F316F" w:rsidRPr="00E46AC0">
        <w:rPr>
          <w:rFonts w:ascii="Times New Roman" w:hAnsi="Times New Roman" w:cs="Times New Roman"/>
          <w:sz w:val="24"/>
          <w:szCs w:val="24"/>
        </w:rPr>
        <w:t>«</w:t>
      </w:r>
      <w:r w:rsidR="00313705" w:rsidRPr="00E46AC0">
        <w:rPr>
          <w:rFonts w:ascii="Times New Roman" w:hAnsi="Times New Roman" w:cs="Times New Roman"/>
          <w:sz w:val="24"/>
          <w:szCs w:val="24"/>
        </w:rPr>
        <w:t>Сведения о полученных квитанциях</w:t>
      </w:r>
      <w:r w:rsidR="008F316F" w:rsidRPr="00E46AC0">
        <w:rPr>
          <w:rFonts w:ascii="Times New Roman" w:hAnsi="Times New Roman" w:cs="Times New Roman"/>
          <w:sz w:val="24"/>
          <w:szCs w:val="24"/>
        </w:rPr>
        <w:t xml:space="preserve">» </w:t>
      </w:r>
      <w:r w:rsidR="00313705" w:rsidRPr="00E46AC0">
        <w:rPr>
          <w:rFonts w:ascii="Times New Roman" w:hAnsi="Times New Roman" w:cs="Times New Roman"/>
          <w:sz w:val="24"/>
          <w:szCs w:val="24"/>
        </w:rPr>
        <w:t>записи, соответствующей специальному формуляру, на который получена квитанция. Также в данной графе указываются номер и дата специального формуляра, который направлен взамен в случае, если специальный формуляр в обработку не принят.</w:t>
      </w:r>
    </w:p>
    <w:p w14:paraId="3C2320EB" w14:textId="45024BBC" w:rsidR="00173609" w:rsidRPr="00E46AC0" w:rsidRDefault="002405FE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>.</w:t>
      </w:r>
      <w:r w:rsidR="006C2B19" w:rsidRPr="00E46AC0">
        <w:rPr>
          <w:rFonts w:ascii="Times New Roman" w:hAnsi="Times New Roman" w:cs="Times New Roman"/>
          <w:sz w:val="24"/>
          <w:szCs w:val="24"/>
        </w:rPr>
        <w:t>1</w:t>
      </w:r>
      <w:r w:rsidR="000F746D" w:rsidRPr="00E46AC0">
        <w:rPr>
          <w:rFonts w:ascii="Times New Roman" w:hAnsi="Times New Roman" w:cs="Times New Roman"/>
          <w:sz w:val="24"/>
          <w:szCs w:val="24"/>
        </w:rPr>
        <w:t>5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F746D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1008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13705" w:rsidRPr="00E46AC0">
        <w:rPr>
          <w:rFonts w:ascii="Times New Roman" w:hAnsi="Times New Roman" w:cs="Times New Roman"/>
          <w:sz w:val="24"/>
          <w:szCs w:val="24"/>
        </w:rPr>
        <w:t>обязан хранить журнал учета специальных формуляров в течение срока хранения специальных формуляров, по которым в него занесены сведения.</w:t>
      </w:r>
      <w:r w:rsidR="000F746D" w:rsidRPr="00E46AC0">
        <w:rPr>
          <w:rFonts w:ascii="Times New Roman" w:hAnsi="Times New Roman" w:cs="Times New Roman"/>
          <w:sz w:val="24"/>
          <w:szCs w:val="24"/>
        </w:rPr>
        <w:t xml:space="preserve"> Налоговый консультант 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хранит все представленные в </w:t>
      </w:r>
      <w:r w:rsidR="00CA5542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 специальные формуляры - как принятые в обработку, так и не принятые.</w:t>
      </w:r>
    </w:p>
    <w:p w14:paraId="2AB29F87" w14:textId="4EFF4C69" w:rsidR="00173609" w:rsidRPr="00E46AC0" w:rsidRDefault="002405FE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794992" w:rsidRPr="00E46AC0">
        <w:rPr>
          <w:rFonts w:ascii="Times New Roman" w:hAnsi="Times New Roman" w:cs="Times New Roman"/>
          <w:sz w:val="24"/>
          <w:szCs w:val="24"/>
        </w:rPr>
        <w:t>.1</w:t>
      </w:r>
      <w:r w:rsidR="000F746D" w:rsidRPr="00E46AC0">
        <w:rPr>
          <w:rFonts w:ascii="Times New Roman" w:hAnsi="Times New Roman" w:cs="Times New Roman"/>
          <w:sz w:val="24"/>
          <w:szCs w:val="24"/>
        </w:rPr>
        <w:t>6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73609" w:rsidRPr="00E46AC0">
        <w:rPr>
          <w:rFonts w:ascii="Times New Roman" w:hAnsi="Times New Roman" w:cs="Times New Roman"/>
          <w:sz w:val="24"/>
          <w:szCs w:val="24"/>
        </w:rPr>
        <w:t xml:space="preserve">Экземпляры специальных формуляров в виде электронного документа хранятся </w:t>
      </w:r>
      <w:r w:rsidR="000F746D" w:rsidRPr="00E46AC0">
        <w:rPr>
          <w:rFonts w:ascii="Times New Roman" w:hAnsi="Times New Roman" w:cs="Times New Roman"/>
          <w:sz w:val="24"/>
          <w:szCs w:val="24"/>
        </w:rPr>
        <w:t>налоговым консультантом</w:t>
      </w:r>
      <w:r w:rsidR="00173609" w:rsidRPr="00E46AC0">
        <w:rPr>
          <w:rFonts w:ascii="Times New Roman" w:hAnsi="Times New Roman" w:cs="Times New Roman"/>
          <w:sz w:val="24"/>
          <w:szCs w:val="24"/>
        </w:rPr>
        <w:t xml:space="preserve"> не менее 5 лет со дня осуществления финансовых операций.</w:t>
      </w:r>
    </w:p>
    <w:p w14:paraId="3B8C30F9" w14:textId="185A3449" w:rsidR="008E6241" w:rsidRDefault="008E6241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49050" w14:textId="797124F3" w:rsidR="00D43175" w:rsidRDefault="00D43175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380F5" w14:textId="0F96E217" w:rsidR="00D43175" w:rsidRDefault="00D43175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C50D7" w14:textId="77777777" w:rsidR="00D43175" w:rsidRPr="00E46AC0" w:rsidRDefault="00D43175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7910F" w14:textId="419D4532" w:rsidR="000E2D19" w:rsidRPr="00E46AC0" w:rsidRDefault="008E6241" w:rsidP="00B54FAA">
      <w:pPr>
        <w:widowControl w:val="0"/>
        <w:tabs>
          <w:tab w:val="left" w:pos="567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="000E2D19" w:rsidRPr="00E46AC0">
        <w:rPr>
          <w:rFonts w:ascii="Times New Roman" w:hAnsi="Times New Roman" w:cs="Times New Roman"/>
          <w:bCs/>
          <w:iCs/>
          <w:sz w:val="24"/>
          <w:szCs w:val="24"/>
        </w:rPr>
        <w:t>ПОРЯДОК ПРИМЕНЕНИЯ МЕР, СВЯЗАННЫХ С ЗАМОРАЖИВАНИЕМ СРЕДСТВ И (ИЛИ) БЛОКИРОВАНИЕМ ФИНАНСОВЫХ ОПЕРАЦИЙ</w:t>
      </w:r>
    </w:p>
    <w:p w14:paraId="4248BC4C" w14:textId="6AFE8766" w:rsidR="008E6241" w:rsidRPr="00E46AC0" w:rsidRDefault="008E6241" w:rsidP="009F35A7">
      <w:pPr>
        <w:widowControl w:val="0"/>
        <w:tabs>
          <w:tab w:val="left" w:pos="567"/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5.1. </w:t>
      </w:r>
      <w:r w:rsidRPr="00E46AC0">
        <w:rPr>
          <w:rFonts w:ascii="Times New Roman" w:hAnsi="Times New Roman" w:cs="Times New Roman"/>
          <w:bCs/>
          <w:sz w:val="24"/>
          <w:szCs w:val="24"/>
        </w:rPr>
        <w:t>Основанием для применения налоговым консультантами мер, связанных с замораживанием средств и (или) блокированием финансовых операций, является включение физического лица, в том числе индивидуального предпринимателя, организации либо её бенефициарного владельца – физического лица, в определяемый в установленном порядке перечень организаций и физических лиц, причастных к террористической деятельности.</w:t>
      </w:r>
    </w:p>
    <w:p w14:paraId="7B6C8FAA" w14:textId="0E4E1177" w:rsidR="008E6241" w:rsidRPr="00E46AC0" w:rsidRDefault="008E6241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6AC0">
        <w:rPr>
          <w:rFonts w:ascii="Times New Roman" w:hAnsi="Times New Roman" w:cs="Times New Roman"/>
          <w:bCs/>
          <w:sz w:val="24"/>
          <w:szCs w:val="24"/>
        </w:rPr>
        <w:t xml:space="preserve">Актуальная версия </w:t>
      </w:r>
      <w:r w:rsidR="00B54FAA" w:rsidRPr="00E46AC0">
        <w:rPr>
          <w:rFonts w:ascii="Times New Roman" w:hAnsi="Times New Roman" w:cs="Times New Roman"/>
          <w:bCs/>
          <w:sz w:val="24"/>
          <w:szCs w:val="24"/>
        </w:rPr>
        <w:t>вышеуказанного п</w:t>
      </w:r>
      <w:r w:rsidRPr="00E46AC0">
        <w:rPr>
          <w:rFonts w:ascii="Times New Roman" w:hAnsi="Times New Roman" w:cs="Times New Roman"/>
          <w:bCs/>
          <w:sz w:val="24"/>
          <w:szCs w:val="24"/>
        </w:rPr>
        <w:t xml:space="preserve">еречня размещается на сайте Комитета государственной безопасности Республики Беларусь </w:t>
      </w:r>
      <w:hyperlink r:id="rId8" w:history="1">
        <w:r w:rsidRPr="00E46AC0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http://kgb.by/ru/perechen-inf-ru/</w:t>
        </w:r>
      </w:hyperlink>
    </w:p>
    <w:p w14:paraId="6C27B42A" w14:textId="1EAD59BB" w:rsidR="008E6241" w:rsidRPr="00E46AC0" w:rsidRDefault="008E6241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5.2. </w:t>
      </w:r>
      <w:r w:rsidR="009F35A7" w:rsidRPr="00E46AC0">
        <w:rPr>
          <w:rFonts w:ascii="Times New Roman" w:hAnsi="Times New Roman" w:cs="Times New Roman"/>
          <w:sz w:val="24"/>
          <w:szCs w:val="24"/>
        </w:rPr>
        <w:t xml:space="preserve">Налоговый консультант </w:t>
      </w:r>
      <w:r w:rsidRPr="00E46AC0">
        <w:rPr>
          <w:rFonts w:ascii="Times New Roman" w:hAnsi="Times New Roman" w:cs="Times New Roman"/>
          <w:sz w:val="24"/>
          <w:szCs w:val="24"/>
        </w:rPr>
        <w:t>провод</w:t>
      </w:r>
      <w:r w:rsidR="009F35A7" w:rsidRPr="00E46AC0">
        <w:rPr>
          <w:rFonts w:ascii="Times New Roman" w:hAnsi="Times New Roman" w:cs="Times New Roman"/>
          <w:sz w:val="24"/>
          <w:szCs w:val="24"/>
        </w:rPr>
        <w:t>и</w:t>
      </w:r>
      <w:r w:rsidRPr="00E46AC0">
        <w:rPr>
          <w:rFonts w:ascii="Times New Roman" w:hAnsi="Times New Roman" w:cs="Times New Roman"/>
          <w:sz w:val="24"/>
          <w:szCs w:val="24"/>
        </w:rPr>
        <w:t xml:space="preserve">т проверку на предмет включения </w:t>
      </w:r>
      <w:r w:rsidR="00B54FAA" w:rsidRPr="00E46AC0">
        <w:rPr>
          <w:rFonts w:ascii="Times New Roman" w:hAnsi="Times New Roman" w:cs="Times New Roman"/>
          <w:sz w:val="24"/>
          <w:szCs w:val="24"/>
        </w:rPr>
        <w:t xml:space="preserve">клиента </w:t>
      </w:r>
      <w:r w:rsidRPr="00E46AC0">
        <w:rPr>
          <w:rFonts w:ascii="Times New Roman" w:hAnsi="Times New Roman" w:cs="Times New Roman"/>
          <w:sz w:val="24"/>
          <w:szCs w:val="24"/>
        </w:rPr>
        <w:t xml:space="preserve">в </w:t>
      </w:r>
      <w:r w:rsidR="00B54FAA" w:rsidRPr="00E46AC0">
        <w:rPr>
          <w:rFonts w:ascii="Times New Roman" w:hAnsi="Times New Roman" w:cs="Times New Roman"/>
          <w:b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A37A38C" w14:textId="59D3B742" w:rsidR="008E6241" w:rsidRPr="00E46AC0" w:rsidRDefault="008E6241" w:rsidP="00735BA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идентификации</w:t>
      </w:r>
      <w:r w:rsidR="009F35A7" w:rsidRPr="00E46AC0">
        <w:rPr>
          <w:rFonts w:ascii="Times New Roman" w:hAnsi="Times New Roman" w:cs="Times New Roman"/>
          <w:sz w:val="24"/>
          <w:szCs w:val="24"/>
        </w:rPr>
        <w:t>,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F35A7" w:rsidRPr="00E46AC0">
        <w:rPr>
          <w:rFonts w:ascii="Times New Roman" w:hAnsi="Times New Roman" w:cs="Times New Roman"/>
          <w:sz w:val="24"/>
          <w:szCs w:val="24"/>
        </w:rPr>
        <w:t>верификации и обновления (актуализации) данных о клиентах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538A081A" w14:textId="4D294E18" w:rsidR="008E6241" w:rsidRPr="00E46AC0" w:rsidRDefault="008E6241" w:rsidP="00735BA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не реже 1 раза в 3 месяца (проверяет наличие среди своих клиентов организаций, физических лиц, в том числе индивидуальных предпринимателей, включенных в </w:t>
      </w:r>
      <w:r w:rsidR="00B54FAA" w:rsidRPr="00E46AC0">
        <w:rPr>
          <w:rFonts w:ascii="Times New Roman" w:hAnsi="Times New Roman" w:cs="Times New Roman"/>
          <w:sz w:val="24"/>
          <w:szCs w:val="24"/>
        </w:rPr>
        <w:t>данный п</w:t>
      </w:r>
      <w:r w:rsidRPr="00E46AC0">
        <w:rPr>
          <w:rFonts w:ascii="Times New Roman" w:hAnsi="Times New Roman" w:cs="Times New Roman"/>
          <w:sz w:val="24"/>
          <w:szCs w:val="24"/>
        </w:rPr>
        <w:t>еречень, а также организаций, бенефициарными владельцами которых являются физические лица, включенные в</w:t>
      </w:r>
      <w:r w:rsidR="00B54FAA" w:rsidRPr="00E46AC0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E46AC0">
        <w:rPr>
          <w:rFonts w:ascii="Times New Roman" w:hAnsi="Times New Roman" w:cs="Times New Roman"/>
          <w:sz w:val="24"/>
          <w:szCs w:val="24"/>
        </w:rPr>
        <w:t>);</w:t>
      </w:r>
    </w:p>
    <w:p w14:paraId="7165A9E7" w14:textId="28F77182" w:rsidR="008E6241" w:rsidRPr="00E46AC0" w:rsidRDefault="008E6241" w:rsidP="00735BA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доведении новой редакции </w:t>
      </w:r>
      <w:r w:rsidR="00B54FAA" w:rsidRPr="00E46AC0">
        <w:rPr>
          <w:rFonts w:ascii="Times New Roman" w:hAnsi="Times New Roman" w:cs="Times New Roman"/>
          <w:sz w:val="24"/>
          <w:szCs w:val="24"/>
        </w:rPr>
        <w:t>п</w:t>
      </w:r>
      <w:r w:rsidRPr="00E46AC0">
        <w:rPr>
          <w:rFonts w:ascii="Times New Roman" w:hAnsi="Times New Roman" w:cs="Times New Roman"/>
          <w:sz w:val="24"/>
          <w:szCs w:val="24"/>
        </w:rPr>
        <w:t>еречня.</w:t>
      </w:r>
    </w:p>
    <w:p w14:paraId="643408AA" w14:textId="27B26DBE" w:rsidR="008E6241" w:rsidRPr="00E46AC0" w:rsidRDefault="00CC58FB" w:rsidP="00735BA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5.3. 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Проверка сведений о клиентах и их бенефициарных владельцах в целях отнесения их лицам, включенным в </w:t>
      </w:r>
      <w:r w:rsidR="00B54FAA" w:rsidRPr="00E46AC0">
        <w:rPr>
          <w:rFonts w:ascii="Times New Roman" w:hAnsi="Times New Roman" w:cs="Times New Roman"/>
          <w:b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="008E6241" w:rsidRPr="00E46AC0">
        <w:rPr>
          <w:rFonts w:ascii="Times New Roman" w:hAnsi="Times New Roman" w:cs="Times New Roman"/>
          <w:sz w:val="24"/>
          <w:szCs w:val="24"/>
        </w:rPr>
        <w:t>, может производиться следующими способами:</w:t>
      </w:r>
    </w:p>
    <w:p w14:paraId="3B3D4470" w14:textId="2A12BF21" w:rsidR="008E6241" w:rsidRPr="00E46AC0" w:rsidRDefault="00AC7D3A" w:rsidP="00D43175">
      <w:pPr>
        <w:pStyle w:val="a4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проведение верификации клиентов и обновления (актуализации) данных о них по мере представления клиентами документов и (или) сведений;</w:t>
      </w:r>
    </w:p>
    <w:p w14:paraId="38775EFF" w14:textId="77777777" w:rsidR="008E6241" w:rsidRPr="00E46AC0" w:rsidRDefault="008E6241" w:rsidP="00D4317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проверка по общедоступным информационным ресурсам и коммерческим базам данных.</w:t>
      </w:r>
    </w:p>
    <w:p w14:paraId="2536E584" w14:textId="14DFB06B" w:rsidR="008E6241" w:rsidRPr="00E46AC0" w:rsidRDefault="008E6241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08">
        <w:rPr>
          <w:rFonts w:ascii="Times New Roman" w:hAnsi="Times New Roman" w:cs="Times New Roman"/>
          <w:sz w:val="24"/>
          <w:szCs w:val="24"/>
        </w:rPr>
        <w:t xml:space="preserve">5.4. </w:t>
      </w:r>
      <w:r w:rsidR="00B22EC5" w:rsidRPr="009F6C08">
        <w:rPr>
          <w:rFonts w:ascii="Times New Roman" w:hAnsi="Times New Roman" w:cs="Times New Roman"/>
          <w:sz w:val="24"/>
          <w:szCs w:val="24"/>
        </w:rPr>
        <w:t>Налоговый консультант</w:t>
      </w:r>
      <w:r w:rsidR="009F6C08" w:rsidRPr="009F6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5A7" w:rsidRPr="009F6C08">
        <w:rPr>
          <w:rFonts w:ascii="Times New Roman" w:hAnsi="Times New Roman" w:cs="Times New Roman"/>
          <w:sz w:val="24"/>
          <w:szCs w:val="24"/>
        </w:rPr>
        <w:t xml:space="preserve">блокирует </w:t>
      </w:r>
      <w:r w:rsidRPr="009F6C08">
        <w:rPr>
          <w:rFonts w:ascii="Times New Roman" w:hAnsi="Times New Roman" w:cs="Times New Roman"/>
          <w:sz w:val="24"/>
          <w:szCs w:val="24"/>
        </w:rPr>
        <w:t xml:space="preserve">финансовую операцию, если в процессе </w:t>
      </w:r>
      <w:r w:rsidR="0072610A" w:rsidRPr="009F6C08">
        <w:rPr>
          <w:rFonts w:ascii="Times New Roman" w:hAnsi="Times New Roman" w:cs="Times New Roman"/>
          <w:sz w:val="24"/>
          <w:szCs w:val="24"/>
        </w:rPr>
        <w:t>верификации и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обновления (актуализации) данных о клиенте</w:t>
      </w:r>
      <w:r w:rsidRPr="00E46AC0">
        <w:rPr>
          <w:rFonts w:ascii="Times New Roman" w:hAnsi="Times New Roman" w:cs="Times New Roman"/>
          <w:sz w:val="24"/>
          <w:szCs w:val="24"/>
        </w:rPr>
        <w:t xml:space="preserve"> установлено, что ее участником либо выгодоприобретателем по ней являются организация, физическое лицо, в том числе индивидуальный предприниматель, включенные в </w:t>
      </w:r>
      <w:r w:rsidR="00735BA6" w:rsidRPr="00E46AC0">
        <w:rPr>
          <w:rFonts w:ascii="Times New Roman" w:hAnsi="Times New Roman" w:cs="Times New Roman"/>
          <w:b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Pr="00E46AC0">
        <w:rPr>
          <w:rFonts w:ascii="Times New Roman" w:hAnsi="Times New Roman" w:cs="Times New Roman"/>
          <w:sz w:val="24"/>
          <w:szCs w:val="24"/>
        </w:rPr>
        <w:t xml:space="preserve">, либо организация, бенефициарным владельцем которой является физическое лицо, включенное в </w:t>
      </w:r>
      <w:r w:rsidR="00735BA6" w:rsidRPr="00E46AC0">
        <w:rPr>
          <w:rFonts w:ascii="Times New Roman" w:hAnsi="Times New Roman" w:cs="Times New Roman"/>
          <w:sz w:val="24"/>
          <w:szCs w:val="24"/>
        </w:rPr>
        <w:t>вышеуказанный п</w:t>
      </w:r>
      <w:r w:rsidRPr="00E46AC0">
        <w:rPr>
          <w:rFonts w:ascii="Times New Roman" w:hAnsi="Times New Roman" w:cs="Times New Roman"/>
          <w:sz w:val="24"/>
          <w:szCs w:val="24"/>
        </w:rPr>
        <w:t>еречень.</w:t>
      </w:r>
    </w:p>
    <w:p w14:paraId="7D27D8C3" w14:textId="284D3A6F" w:rsidR="0072610A" w:rsidRPr="00E46AC0" w:rsidRDefault="0072610A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5.5. Налоговые консультанты незамедлительно, но не позднее </w:t>
      </w:r>
      <w:r w:rsidR="004E36EE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 xml:space="preserve"> рабочего дня со дня доведения им до сведения перечня организаций и физических лиц, причастных к террористической деятельности, выявляют средства, принадлежащие лицам, включенным в данный </w:t>
      </w:r>
      <w:r w:rsidR="004E36EE" w:rsidRPr="00E46AC0">
        <w:rPr>
          <w:rFonts w:ascii="Times New Roman" w:hAnsi="Times New Roman" w:cs="Times New Roman"/>
          <w:sz w:val="24"/>
          <w:szCs w:val="24"/>
        </w:rPr>
        <w:t>п</w:t>
      </w:r>
      <w:r w:rsidRPr="00E46AC0">
        <w:rPr>
          <w:rFonts w:ascii="Times New Roman" w:hAnsi="Times New Roman" w:cs="Times New Roman"/>
          <w:sz w:val="24"/>
          <w:szCs w:val="24"/>
        </w:rPr>
        <w:t>еречень, и замораживают эти средства.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Замораживанию подлежат все денежные средства (электронные деньги) вне зависимости от их суммы, связанные с оплатой услуг по налоговому консультированию.</w:t>
      </w:r>
      <w:r w:rsidR="00CC58FB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1549B" w14:textId="53BC0129" w:rsidR="008E6241" w:rsidRPr="00E46AC0" w:rsidRDefault="008E6241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5.6.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При получении постановления органа финансового мониторинга о замораживании средств и (или) блокировании финансовых операций, вынесенного им в случае непринятия налоговым консультантом соответствующих мер по замораживанию средств и (или) блокированию финансовой операции, данное постановление исполняется безотлагательно.</w:t>
      </w:r>
    </w:p>
    <w:p w14:paraId="2E6708D0" w14:textId="6889A0CA" w:rsidR="0072610A" w:rsidRPr="00E46AC0" w:rsidRDefault="0072610A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5643654"/>
      <w:r w:rsidRPr="00E46AC0">
        <w:rPr>
          <w:rFonts w:ascii="Times New Roman" w:hAnsi="Times New Roman" w:cs="Times New Roman"/>
          <w:sz w:val="24"/>
          <w:szCs w:val="24"/>
        </w:rPr>
        <w:t xml:space="preserve">5.7. </w:t>
      </w:r>
      <w:r w:rsidR="00E21F1D">
        <w:rPr>
          <w:rFonts w:ascii="Times New Roman" w:hAnsi="Times New Roman" w:cs="Times New Roman"/>
          <w:sz w:val="24"/>
          <w:szCs w:val="24"/>
        </w:rPr>
        <w:t xml:space="preserve">Руководитель организации или лицо, уполномоченное им на совершение соответствующих действий, незамедлительно обязано предпринять меры по замораживанию средств на основании </w:t>
      </w:r>
      <w:r w:rsidR="00E21F1D">
        <w:rPr>
          <w:rFonts w:ascii="Times New Roman" w:hAnsi="Times New Roman" w:cs="Times New Roman"/>
          <w:sz w:val="24"/>
          <w:szCs w:val="24"/>
        </w:rPr>
        <w:lastRenderedPageBreak/>
        <w:t>информации, полученной от налогового консультанта в соответствии с настоящим разделом Правил.  Замороженные организацией налогового консультанта денежные средства хранятся на расчетном счете организации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bookmarkEnd w:id="13"/>
    <w:p w14:paraId="5347BC69" w14:textId="25374D5B" w:rsidR="008E6241" w:rsidRPr="00E46AC0" w:rsidRDefault="0072610A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5.8.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 По каждому факту замораживания средств и (или) блокирования финансовой операции, в том числе на основании постановления </w:t>
      </w:r>
      <w:r w:rsidR="00AE3403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, </w:t>
      </w:r>
      <w:r w:rsidRPr="00E46AC0">
        <w:rPr>
          <w:rFonts w:ascii="Times New Roman" w:hAnsi="Times New Roman" w:cs="Times New Roman"/>
          <w:sz w:val="24"/>
          <w:szCs w:val="24"/>
        </w:rPr>
        <w:t xml:space="preserve">налоговый консультант </w:t>
      </w:r>
      <w:r w:rsidR="008E6241" w:rsidRPr="00E46AC0">
        <w:rPr>
          <w:rFonts w:ascii="Times New Roman" w:hAnsi="Times New Roman" w:cs="Times New Roman"/>
          <w:sz w:val="24"/>
          <w:szCs w:val="24"/>
        </w:rPr>
        <w:t>информирует</w:t>
      </w:r>
      <w:r w:rsidR="00AE3403" w:rsidRPr="00E46AC0">
        <w:rPr>
          <w:rFonts w:ascii="Times New Roman" w:hAnsi="Times New Roman" w:cs="Times New Roman"/>
          <w:sz w:val="24"/>
          <w:szCs w:val="24"/>
        </w:rPr>
        <w:t xml:space="preserve"> орган финансового мониторинга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 путем направления специального формуляра не позднее рабочего дня, следующего за днем применения мер, связанных с замораживанием средств и (или) блокированием финансовых операций.</w:t>
      </w:r>
    </w:p>
    <w:p w14:paraId="12290BF5" w14:textId="41EFF9A0" w:rsidR="0072610A" w:rsidRPr="00E46AC0" w:rsidRDefault="0072610A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5.9.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При блокировании финансовой операции налоговый консультант информирует об этом клиента незамедлительно. При замораживании средств налоговый консультант информирует об этом собственника или владельца средств при их обращении к налоговому консультанту.</w:t>
      </w:r>
    </w:p>
    <w:p w14:paraId="0213FCE3" w14:textId="688427F8" w:rsidR="008E6241" w:rsidRPr="00E46AC0" w:rsidRDefault="008E6241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</w:t>
      </w:r>
      <w:r w:rsidR="00CC58FB" w:rsidRPr="00E46AC0">
        <w:rPr>
          <w:rFonts w:ascii="Times New Roman" w:hAnsi="Times New Roman" w:cs="Times New Roman"/>
          <w:sz w:val="24"/>
          <w:szCs w:val="24"/>
        </w:rPr>
        <w:t>10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Информирование собственника или владельца средств, участника финансовой операции о направлении специального формуляра в </w:t>
      </w:r>
      <w:r w:rsidR="00AE3403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Pr="00E46AC0">
        <w:rPr>
          <w:rFonts w:ascii="Times New Roman" w:hAnsi="Times New Roman" w:cs="Times New Roman"/>
          <w:sz w:val="24"/>
          <w:szCs w:val="24"/>
        </w:rPr>
        <w:t xml:space="preserve"> запрещено.</w:t>
      </w:r>
    </w:p>
    <w:p w14:paraId="3EDA0B26" w14:textId="6910FA22" w:rsidR="008E6241" w:rsidRPr="00E46AC0" w:rsidRDefault="008E6241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5.1</w:t>
      </w:r>
      <w:r w:rsidR="00CC58FB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>. Период замораживания средств является бессрочным - до момента размораживания.</w:t>
      </w:r>
    </w:p>
    <w:p w14:paraId="6A6603B7" w14:textId="0D03246D" w:rsidR="009F35A7" w:rsidRPr="00E46AC0" w:rsidRDefault="008E6241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5.1</w:t>
      </w:r>
      <w:r w:rsidR="00CC58FB" w:rsidRPr="00E46AC0">
        <w:rPr>
          <w:rFonts w:ascii="Times New Roman" w:hAnsi="Times New Roman" w:cs="Times New Roman"/>
          <w:sz w:val="24"/>
          <w:szCs w:val="24"/>
        </w:rPr>
        <w:t>2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="009F35A7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9F35A7" w:rsidRPr="00E46AC0">
        <w:rPr>
          <w:rFonts w:ascii="Times New Roman" w:hAnsi="Times New Roman" w:cs="Times New Roman"/>
          <w:sz w:val="24"/>
          <w:szCs w:val="24"/>
        </w:rPr>
        <w:t>Налоговые консультанты незамедлительно размораживают средства или разблокируют финансовые операции в случаях:</w:t>
      </w:r>
    </w:p>
    <w:p w14:paraId="63C77222" w14:textId="5577BFA0" w:rsidR="009F35A7" w:rsidRPr="00E46AC0" w:rsidRDefault="009F35A7" w:rsidP="00AE3403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если </w:t>
      </w:r>
      <w:r w:rsidR="00CC58FB" w:rsidRPr="00E46AC0">
        <w:rPr>
          <w:rFonts w:ascii="Times New Roman" w:hAnsi="Times New Roman" w:cs="Times New Roman"/>
          <w:sz w:val="24"/>
          <w:szCs w:val="24"/>
        </w:rPr>
        <w:t xml:space="preserve">организация, физическое лицо, в том числе индивидуальный предприниматель, либо физическое лицо, которое являлось бенефициарным владельцем организации, средства которых были заморожены или финансовые операции которых были заблокированы, </w:t>
      </w:r>
      <w:r w:rsidRPr="00E46AC0">
        <w:rPr>
          <w:rFonts w:ascii="Times New Roman" w:hAnsi="Times New Roman" w:cs="Times New Roman"/>
          <w:sz w:val="24"/>
          <w:szCs w:val="24"/>
        </w:rPr>
        <w:t xml:space="preserve">исключено из </w:t>
      </w:r>
      <w:r w:rsidR="00AE3403" w:rsidRPr="00E46AC0">
        <w:rPr>
          <w:rFonts w:ascii="Times New Roman" w:hAnsi="Times New Roman" w:cs="Times New Roman"/>
          <w:bCs/>
          <w:sz w:val="24"/>
          <w:szCs w:val="24"/>
        </w:rPr>
        <w:t>перечня организаций и физических лиц, причастных к террористической деятельности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75725B97" w14:textId="630AA0A3" w:rsidR="009F35A7" w:rsidRPr="00E46AC0" w:rsidRDefault="009F35A7" w:rsidP="00AE3403">
      <w:pPr>
        <w:pStyle w:val="a4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получения в виде электронного документа или на бумажном носителе извещения </w:t>
      </w:r>
      <w:r w:rsidR="000B3A3C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о размораживании средств и (или) разблокировании финансовых операций, если </w:t>
      </w:r>
      <w:r w:rsidR="000B3A3C" w:rsidRPr="00E46AC0">
        <w:rPr>
          <w:rFonts w:ascii="Times New Roman" w:hAnsi="Times New Roman" w:cs="Times New Roman"/>
          <w:sz w:val="24"/>
          <w:szCs w:val="24"/>
        </w:rPr>
        <w:t xml:space="preserve">органом финансового мониторинга </w:t>
      </w:r>
      <w:r w:rsidRPr="00E46AC0">
        <w:rPr>
          <w:rFonts w:ascii="Times New Roman" w:hAnsi="Times New Roman" w:cs="Times New Roman"/>
          <w:sz w:val="24"/>
          <w:szCs w:val="24"/>
        </w:rPr>
        <w:t xml:space="preserve">либо иным компетентным органом с участием </w:t>
      </w:r>
      <w:r w:rsidR="000B3A3C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установлена непричастность лица к террористической деятельности или распространению оружия массового поражения.</w:t>
      </w:r>
    </w:p>
    <w:p w14:paraId="4DEA7F8E" w14:textId="46502871" w:rsidR="008E6241" w:rsidRPr="00E46AC0" w:rsidRDefault="00CC58FB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5.1</w:t>
      </w:r>
      <w:r w:rsidR="0053542F" w:rsidRPr="00E46AC0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Информирование клиента о размораживании средств и (или) разблокировании финансовой операции осуществляется налоговым консультантом в письменном виде не позднее рабочего дня, следующего за днем доведения до его сведения перечня организаций и физических лиц, причастных к террористической деятельности, или получения соответствующего извещения </w:t>
      </w:r>
      <w:r w:rsidR="00AE3403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72610A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14D52635" w14:textId="77777777" w:rsidR="008E6241" w:rsidRPr="00E46AC0" w:rsidRDefault="008E6241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D4D0" w14:textId="68830206" w:rsidR="00A92FD2" w:rsidRPr="00E46AC0" w:rsidRDefault="002405FE" w:rsidP="00AE3403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81682C" w:rsidRPr="00E46AC0">
        <w:rPr>
          <w:rFonts w:ascii="Times New Roman" w:hAnsi="Times New Roman" w:cs="Times New Roman"/>
          <w:sz w:val="24"/>
          <w:szCs w:val="24"/>
        </w:rPr>
        <w:t xml:space="preserve">. ПОРЯДОК ХРАНЕНИЯ И </w:t>
      </w:r>
      <w:r w:rsidR="007B380A" w:rsidRPr="00E46AC0">
        <w:rPr>
          <w:rFonts w:ascii="Times New Roman" w:hAnsi="Times New Roman" w:cs="Times New Roman"/>
          <w:sz w:val="24"/>
          <w:szCs w:val="24"/>
        </w:rPr>
        <w:t>ОБЕСПЕЧЕНИ</w:t>
      </w:r>
      <w:r w:rsidR="008414CC" w:rsidRPr="00E46AC0">
        <w:rPr>
          <w:rFonts w:ascii="Times New Roman" w:hAnsi="Times New Roman" w:cs="Times New Roman"/>
          <w:sz w:val="24"/>
          <w:szCs w:val="24"/>
        </w:rPr>
        <w:t>Е</w:t>
      </w:r>
      <w:r w:rsidR="007B380A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81682C" w:rsidRPr="00E46AC0">
        <w:rPr>
          <w:rFonts w:ascii="Times New Roman" w:hAnsi="Times New Roman" w:cs="Times New Roman"/>
          <w:sz w:val="24"/>
          <w:szCs w:val="24"/>
        </w:rPr>
        <w:t>КОНФИДЕНЦИАЛЬНОСТИ ИНФОРМАЦИИ</w:t>
      </w:r>
    </w:p>
    <w:p w14:paraId="5C973C22" w14:textId="7D51303A" w:rsidR="00EF320E" w:rsidRPr="00E46AC0" w:rsidRDefault="002405FE" w:rsidP="0025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53542F" w:rsidRPr="00E46AC0">
        <w:rPr>
          <w:rFonts w:ascii="Times New Roman" w:hAnsi="Times New Roman" w:cs="Times New Roman"/>
          <w:sz w:val="24"/>
          <w:szCs w:val="24"/>
        </w:rPr>
        <w:t>.1.</w:t>
      </w:r>
      <w:r w:rsidR="0053542F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53542F" w:rsidRPr="00E46AC0">
        <w:rPr>
          <w:rFonts w:ascii="Times New Roman" w:hAnsi="Times New Roman" w:cs="Times New Roman"/>
          <w:sz w:val="24"/>
          <w:szCs w:val="24"/>
        </w:rPr>
        <w:t>Организация системы внутреннего контроля налоговых консультантов должна обеспечивать конфиденциальность информации о финансовых операциях, клиентах, полученной при осуществлении внутреннего контроля, а также о мерах, принимаемых налоговыми консультантами в целях предотвращения и выявления финансовых операций, связанных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поражения, если иное не установлено Законом №165-З.</w:t>
      </w:r>
    </w:p>
    <w:p w14:paraId="5344F1CD" w14:textId="67090BAD" w:rsidR="00A92FD2" w:rsidRPr="00E46AC0" w:rsidRDefault="002405FE" w:rsidP="0025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6D22B3" w:rsidRPr="00E46AC0">
        <w:rPr>
          <w:rFonts w:ascii="Times New Roman" w:hAnsi="Times New Roman" w:cs="Times New Roman"/>
          <w:sz w:val="24"/>
          <w:szCs w:val="24"/>
        </w:rPr>
        <w:t>.</w:t>
      </w:r>
      <w:r w:rsidR="0053542F" w:rsidRPr="00E46AC0">
        <w:rPr>
          <w:rFonts w:ascii="Times New Roman" w:hAnsi="Times New Roman" w:cs="Times New Roman"/>
          <w:sz w:val="24"/>
          <w:szCs w:val="24"/>
        </w:rPr>
        <w:t>2</w:t>
      </w:r>
      <w:r w:rsidR="006D22B3" w:rsidRPr="00E46AC0">
        <w:rPr>
          <w:rFonts w:ascii="Times New Roman" w:hAnsi="Times New Roman" w:cs="Times New Roman"/>
          <w:sz w:val="24"/>
          <w:szCs w:val="24"/>
        </w:rPr>
        <w:t>.</w:t>
      </w:r>
      <w:r w:rsidR="00AE3403" w:rsidRPr="00E46AC0">
        <w:rPr>
          <w:rFonts w:ascii="Times New Roman" w:hAnsi="Times New Roman" w:cs="Times New Roman"/>
          <w:sz w:val="24"/>
          <w:szCs w:val="24"/>
        </w:rPr>
        <w:t xml:space="preserve"> Сведения и документы (их копии, или изображения)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, </w:t>
      </w:r>
      <w:r w:rsidR="00A92FD2" w:rsidRPr="00E46AC0">
        <w:rPr>
          <w:rFonts w:ascii="Times New Roman" w:hAnsi="Times New Roman" w:cs="Times New Roman"/>
          <w:sz w:val="24"/>
          <w:szCs w:val="24"/>
        </w:rPr>
        <w:t>полученные в результате идентификации клиентов, их представителей</w:t>
      </w:r>
      <w:r w:rsidR="00C903F5" w:rsidRPr="00E46AC0">
        <w:rPr>
          <w:rFonts w:ascii="Times New Roman" w:hAnsi="Times New Roman" w:cs="Times New Roman"/>
          <w:sz w:val="24"/>
          <w:szCs w:val="24"/>
        </w:rPr>
        <w:t xml:space="preserve">, 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а также полученные и составленные при применении расширенных мер внутреннего контроля, хранятся не менее </w:t>
      </w:r>
      <w:r w:rsidR="001008D8" w:rsidRPr="00E46AC0">
        <w:rPr>
          <w:rFonts w:ascii="Times New Roman" w:hAnsi="Times New Roman" w:cs="Times New Roman"/>
          <w:sz w:val="24"/>
          <w:szCs w:val="24"/>
        </w:rPr>
        <w:t>5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 лет после прекращения действия договоров на осуществление финансовых операций в письменной форме, в случае отсутствия таких договоров - не менее </w:t>
      </w:r>
      <w:r w:rsidR="001008D8" w:rsidRPr="00E46AC0">
        <w:rPr>
          <w:rFonts w:ascii="Times New Roman" w:hAnsi="Times New Roman" w:cs="Times New Roman"/>
          <w:sz w:val="24"/>
          <w:szCs w:val="24"/>
        </w:rPr>
        <w:t>5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 лет со дня осуществления финансовых операций, а сведения о финансовых операциях клиентов, документы, которые были основанием для осуществления финансовых операций, сведения об иных участниках финансовой операции, документы (их копии</w:t>
      </w:r>
      <w:r w:rsidR="001867EA" w:rsidRPr="00E46AC0">
        <w:rPr>
          <w:rFonts w:ascii="Times New Roman" w:hAnsi="Times New Roman" w:cs="Times New Roman"/>
          <w:sz w:val="24"/>
          <w:szCs w:val="24"/>
        </w:rPr>
        <w:t xml:space="preserve"> и</w:t>
      </w:r>
      <w:r w:rsidR="00055199" w:rsidRPr="00E46AC0">
        <w:rPr>
          <w:rFonts w:ascii="Times New Roman" w:hAnsi="Times New Roman" w:cs="Times New Roman"/>
          <w:sz w:val="24"/>
          <w:szCs w:val="24"/>
        </w:rPr>
        <w:t>ли</w:t>
      </w:r>
      <w:r w:rsidR="001867EA" w:rsidRPr="00E46AC0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), полученные и составленные при проведении внутреннего контроля, электронные копии специальных формуляров - не менее </w:t>
      </w:r>
      <w:r w:rsidR="001008D8" w:rsidRPr="00E46AC0">
        <w:rPr>
          <w:rFonts w:ascii="Times New Roman" w:hAnsi="Times New Roman" w:cs="Times New Roman"/>
          <w:sz w:val="24"/>
          <w:szCs w:val="24"/>
        </w:rPr>
        <w:t>5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 лет со дня осуществления финансовых операций. </w:t>
      </w:r>
    </w:p>
    <w:p w14:paraId="601C0855" w14:textId="753E0314" w:rsidR="00EF320E" w:rsidRPr="00E46AC0" w:rsidRDefault="002405FE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0C00B7" w:rsidRPr="00E46AC0">
        <w:rPr>
          <w:rFonts w:ascii="Times New Roman" w:hAnsi="Times New Roman" w:cs="Times New Roman"/>
          <w:sz w:val="24"/>
          <w:szCs w:val="24"/>
        </w:rPr>
        <w:t>.</w:t>
      </w:r>
      <w:r w:rsidR="0053542F" w:rsidRPr="00E46AC0">
        <w:rPr>
          <w:rFonts w:ascii="Times New Roman" w:hAnsi="Times New Roman" w:cs="Times New Roman"/>
          <w:sz w:val="24"/>
          <w:szCs w:val="24"/>
        </w:rPr>
        <w:t>3</w:t>
      </w:r>
      <w:r w:rsidR="000C00B7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EF320E" w:rsidRPr="00E46AC0">
        <w:rPr>
          <w:rFonts w:ascii="Times New Roman" w:hAnsi="Times New Roman" w:cs="Times New Roman"/>
          <w:sz w:val="24"/>
          <w:szCs w:val="24"/>
        </w:rPr>
        <w:t>Хранение сведений и документов (их копий или изображений), указанных в настоящем разделе Правил, должно обеспечиваться налоговыми консультантами по месту их нахождения</w:t>
      </w:r>
      <w:r w:rsidR="00661289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E787DBF" w14:textId="14AE0BD6" w:rsidR="00EF320E" w:rsidRPr="00E46AC0" w:rsidRDefault="002405FE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.4. </w:t>
      </w:r>
      <w:r w:rsidR="00EF320E" w:rsidRPr="00E46AC0">
        <w:rPr>
          <w:rFonts w:ascii="Times New Roman" w:hAnsi="Times New Roman" w:cs="Times New Roman"/>
          <w:sz w:val="24"/>
          <w:szCs w:val="24"/>
        </w:rPr>
        <w:t>Сведения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документы (их копии или изображения), указанные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в настоящем разделе Правил</w:t>
      </w:r>
      <w:r w:rsidR="00EF320E" w:rsidRPr="00E46AC0">
        <w:rPr>
          <w:rFonts w:ascii="Times New Roman" w:hAnsi="Times New Roman" w:cs="Times New Roman"/>
          <w:sz w:val="24"/>
          <w:szCs w:val="24"/>
        </w:rPr>
        <w:t xml:space="preserve">, хранятся 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папках, отдельных от иной документации налогового консультанта, </w:t>
      </w:r>
      <w:r w:rsidR="00EF320E" w:rsidRPr="00E46AC0">
        <w:rPr>
          <w:rFonts w:ascii="Times New Roman" w:hAnsi="Times New Roman" w:cs="Times New Roman"/>
          <w:sz w:val="24"/>
          <w:szCs w:val="24"/>
        </w:rPr>
        <w:t>в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сейфе или ином месте, исключающем доступ посторонних лиц, на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бумажном и (или) электронном носителях в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формате, обеспечивающем их своевременное воспроизведение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 xml:space="preserve">представление уполномоченному государственному органу, </w:t>
      </w:r>
      <w:r w:rsidR="00661289" w:rsidRPr="00E46AC0">
        <w:rPr>
          <w:rFonts w:ascii="Times New Roman" w:hAnsi="Times New Roman" w:cs="Times New Roman"/>
          <w:sz w:val="24"/>
          <w:szCs w:val="24"/>
        </w:rPr>
        <w:t>органу финансового мониторинга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в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 xml:space="preserve">случаях, установленных </w:t>
      </w:r>
      <w:r w:rsidR="00EF320E" w:rsidRPr="00E46AC0">
        <w:rPr>
          <w:rFonts w:ascii="Times New Roman" w:hAnsi="Times New Roman" w:cs="Times New Roman"/>
          <w:sz w:val="24"/>
          <w:szCs w:val="24"/>
        </w:rPr>
        <w:lastRenderedPageBreak/>
        <w:t>законодательством.</w:t>
      </w:r>
    </w:p>
    <w:p w14:paraId="5F7CCC32" w14:textId="28EF23BE" w:rsidR="00EF320E" w:rsidRPr="00E46AC0" w:rsidRDefault="002405FE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.5. </w:t>
      </w:r>
      <w:r w:rsidR="00EF320E" w:rsidRPr="00E46AC0">
        <w:rPr>
          <w:rFonts w:ascii="Times New Roman" w:hAnsi="Times New Roman" w:cs="Times New Roman"/>
          <w:sz w:val="24"/>
          <w:szCs w:val="24"/>
        </w:rPr>
        <w:t>Доступ к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вышеуказанным </w:t>
      </w:r>
      <w:r w:rsidR="00EF320E" w:rsidRPr="00E46AC0">
        <w:rPr>
          <w:rFonts w:ascii="Times New Roman" w:hAnsi="Times New Roman" w:cs="Times New Roman"/>
          <w:sz w:val="24"/>
          <w:szCs w:val="24"/>
        </w:rPr>
        <w:t>сведениям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документам (их копиям или изображениям)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предоставляется работникам, осуществляющим регистрацию финансовых операций, подлежащих особому контролю, представление, учет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хранение экземпляров специальных формуляров в виде электронного документа и иных сведений и документов (их копий или изображений), полученных и составленных при проведении внутреннего контроля, и ответственному лицу.</w:t>
      </w:r>
    </w:p>
    <w:p w14:paraId="4FE4F905" w14:textId="1195E79B" w:rsidR="006B127A" w:rsidRPr="00E46AC0" w:rsidRDefault="006B127A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2EA51" w14:textId="415CFA9A" w:rsidR="003136F8" w:rsidRPr="00E46AC0" w:rsidRDefault="002405FE" w:rsidP="00661289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</w:t>
      </w:r>
      <w:r w:rsidR="003136F8" w:rsidRPr="00E46AC0">
        <w:rPr>
          <w:rFonts w:ascii="Times New Roman" w:hAnsi="Times New Roman" w:cs="Times New Roman"/>
          <w:sz w:val="24"/>
          <w:szCs w:val="24"/>
        </w:rPr>
        <w:t xml:space="preserve"> ПОРЯДОК ОСУЩЕСТВЛЕНИЯ МОНИТОРИНГА ФИНАНСОВЫХ ОПЕРАЦИЙ КЛИЕНТОВ</w:t>
      </w:r>
    </w:p>
    <w:p w14:paraId="5A66A78D" w14:textId="3AA66D88" w:rsidR="003136F8" w:rsidRPr="00E46AC0" w:rsidRDefault="002405FE" w:rsidP="0031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3136F8" w:rsidRPr="00E46AC0">
        <w:rPr>
          <w:rFonts w:ascii="Times New Roman" w:hAnsi="Times New Roman" w:cs="Times New Roman"/>
          <w:sz w:val="24"/>
          <w:szCs w:val="24"/>
        </w:rPr>
        <w:t>.1. Мониторинг и контроль финансовых операций клиентов</w:t>
      </w:r>
      <w:r w:rsidR="009F6C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36F8" w:rsidRPr="00E46AC0">
        <w:rPr>
          <w:rFonts w:ascii="Times New Roman" w:hAnsi="Times New Roman" w:cs="Times New Roman"/>
          <w:sz w:val="24"/>
          <w:szCs w:val="24"/>
        </w:rPr>
        <w:t>обеспечивается налоговыми консультантами на всех стадиях осуществления финансовых операций и включает:</w:t>
      </w:r>
    </w:p>
    <w:p w14:paraId="2F36BF9D" w14:textId="77777777" w:rsidR="003136F8" w:rsidRPr="00E46AC0" w:rsidRDefault="003136F8" w:rsidP="0066128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предварительный мониторинг и контроль, осуществляемый путем сбора необходимых документов (сведений) и фиксирования соответствующей информации для формирования представления о клиенте;</w:t>
      </w:r>
    </w:p>
    <w:p w14:paraId="6261B962" w14:textId="77777777" w:rsidR="003136F8" w:rsidRPr="00E46AC0" w:rsidRDefault="003136F8" w:rsidP="0066128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текущий мониторинг и контроль, осуществляемый посредством мониторинга и контроля финансовых операций, осуществляемых клиентом, с учетом документов (сведений), имеющихся у налогового консультанта после предварительного мониторинга и контроля, с целью выявления финансовых операций, подлежащих особому контролю;</w:t>
      </w:r>
    </w:p>
    <w:p w14:paraId="5A11CC27" w14:textId="77777777" w:rsidR="003136F8" w:rsidRPr="00E46AC0" w:rsidRDefault="003136F8" w:rsidP="0066128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последующий мониторинг и контроль, осуществляемый путем анализа осуществленных за предыдущий период финансовых операций клиента с целью выявления подозрительных финансовых операций, не определенных при текущем мониторинге и контроле в качестве финансовых операций, подлежащих особому контролю.</w:t>
      </w:r>
    </w:p>
    <w:p w14:paraId="531957B0" w14:textId="4FEA79DE" w:rsidR="00661289" w:rsidRPr="00E46AC0" w:rsidRDefault="002405FE" w:rsidP="0031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3136F8"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="00661289" w:rsidRPr="00E46AC0">
        <w:rPr>
          <w:rFonts w:ascii="Times New Roman" w:hAnsi="Times New Roman" w:cs="Times New Roman"/>
          <w:sz w:val="24"/>
          <w:szCs w:val="24"/>
        </w:rPr>
        <w:t>В зависимости от степени риска работы с клиентом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правила внутреннего контроля налогового консультанта должны предусматривать порядок и периодичность осуществления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мониторинга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финансовых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операций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клиентов, их представителей.</w:t>
      </w:r>
    </w:p>
    <w:p w14:paraId="12BBD3B8" w14:textId="29C16EA0" w:rsidR="00CF32B5" w:rsidRPr="00E46AC0" w:rsidRDefault="002405FE" w:rsidP="000B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3136F8" w:rsidRPr="00E46AC0">
        <w:rPr>
          <w:rFonts w:ascii="Times New Roman" w:hAnsi="Times New Roman" w:cs="Times New Roman"/>
          <w:sz w:val="24"/>
          <w:szCs w:val="24"/>
        </w:rPr>
        <w:t>.3. Мониторинг финансовых операций иностранных публичных должностных лиц, должностных лиц публичных международных организаций, лиц, занимающих должности, включенные в определяемый Президентом Республики Беларусь перечень государственных должностей Республики Беларусь, членов их семей и приближенных к ним лиц осуществляется с соблюдением порядка работы с информацией об этих лицах, установленного Правилами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 xml:space="preserve"> и законодательством Республики Беларусь</w:t>
      </w:r>
      <w:r w:rsidR="00CF32B5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4AB602C0" w14:textId="2B7FE89F" w:rsidR="00CF32B5" w:rsidRPr="00E46AC0" w:rsidRDefault="000B3A3C" w:rsidP="00CF32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CF32B5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CF32B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CF32B5" w:rsidRPr="00E46AC0">
        <w:rPr>
          <w:rFonts w:ascii="Times New Roman" w:hAnsi="Times New Roman" w:cs="Times New Roman"/>
          <w:sz w:val="24"/>
          <w:szCs w:val="24"/>
        </w:rPr>
        <w:t xml:space="preserve"> обязан проводить мониторинг финансовых операций на предмет включения их участников в Список иностранных публичных должностных лиц, должностных лиц публичных международных организаций, лиц, занимающих должности, включенные в определяемый Президентом Республики Беларусь перечень государственных должностей Республики Беларусь, членов их семей и приближенных к ним лиц, а также организаций, бенефициарными владельцами которых являются указанные лица (далее – Список). </w:t>
      </w:r>
    </w:p>
    <w:p w14:paraId="43944F79" w14:textId="07A565E2" w:rsidR="00CF32B5" w:rsidRPr="00E46AC0" w:rsidRDefault="000B3A3C" w:rsidP="00CF32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" w:name="_Hlk85646187"/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CF32B5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>5</w:t>
      </w:r>
      <w:r w:rsidR="00CF32B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>Актуальная версия Списка размещается на сайте Комитета государственного контроля Республики Беларусь</w:t>
      </w:r>
      <w:r w:rsidR="00E65A52">
        <w:rPr>
          <w:rFonts w:ascii="Times New Roman" w:hAnsi="Times New Roman" w:cs="Times New Roman"/>
          <w:bCs/>
          <w:sz w:val="24"/>
          <w:szCs w:val="24"/>
        </w:rPr>
        <w:t xml:space="preserve"> в сети Интернет</w:t>
      </w:r>
      <w:bookmarkEnd w:id="14"/>
      <w:r w:rsidR="00E65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FA8832" w14:textId="6B1CBB6D" w:rsidR="00CF32B5" w:rsidRPr="00E46AC0" w:rsidRDefault="000B3A3C" w:rsidP="00CF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bCs/>
          <w:sz w:val="24"/>
          <w:szCs w:val="24"/>
        </w:rPr>
        <w:t>7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>.</w:t>
      </w:r>
      <w:r w:rsidRPr="00E46AC0">
        <w:rPr>
          <w:rFonts w:ascii="Times New Roman" w:hAnsi="Times New Roman" w:cs="Times New Roman"/>
          <w:bCs/>
          <w:sz w:val="24"/>
          <w:szCs w:val="24"/>
        </w:rPr>
        <w:t>6.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 xml:space="preserve"> Проверка сведений о клиентах и их бенефициарных владельцах в целях отнесения их лицам, включенным в Список, может производиться следующими способами:</w:t>
      </w:r>
    </w:p>
    <w:p w14:paraId="3C47A82D" w14:textId="77777777" w:rsidR="00CF32B5" w:rsidRPr="00E46AC0" w:rsidRDefault="00CF32B5" w:rsidP="00E054A4">
      <w:pPr>
        <w:pStyle w:val="a4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bCs/>
          <w:sz w:val="24"/>
          <w:szCs w:val="24"/>
        </w:rPr>
        <w:t>процедуры идентификации и верификации клиента, а также обновления (актуализации) данных о нем, включая анкетирование и устный опрос;</w:t>
      </w:r>
    </w:p>
    <w:p w14:paraId="2C893076" w14:textId="15720821" w:rsidR="00661289" w:rsidRPr="00E46AC0" w:rsidRDefault="00CF32B5" w:rsidP="00E054A4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bCs/>
          <w:sz w:val="24"/>
          <w:szCs w:val="24"/>
        </w:rPr>
        <w:t>проверка по открытым источникам (официальные сайты в глобальной компьютерной сети Интернет) и коммерческим базам данных</w:t>
      </w:r>
      <w:r w:rsidR="00661289" w:rsidRPr="00E46A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46AC0">
        <w:rPr>
          <w:rFonts w:ascii="Times New Roman" w:hAnsi="Times New Roman" w:cs="Times New Roman"/>
          <w:sz w:val="24"/>
          <w:szCs w:val="24"/>
        </w:rPr>
        <w:t>а также иные источники информации, доступные организациям на законных основаниях)</w:t>
      </w:r>
      <w:r w:rsidR="00661289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02C8E30" w14:textId="77777777" w:rsidR="00CF32B5" w:rsidRPr="00E46AC0" w:rsidRDefault="00CF32B5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7EA4A" w14:textId="68D00B84" w:rsidR="006B127A" w:rsidRPr="00E46AC0" w:rsidRDefault="002405FE" w:rsidP="00D40F12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E2D19" w:rsidRPr="00E46AC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B127A" w:rsidRPr="00E46AC0">
        <w:rPr>
          <w:rFonts w:ascii="Times New Roman" w:hAnsi="Times New Roman" w:cs="Times New Roman"/>
          <w:sz w:val="24"/>
          <w:szCs w:val="24"/>
        </w:rPr>
        <w:t>ПРОВЕДЕНИ</w:t>
      </w:r>
      <w:r w:rsidR="000E2D19" w:rsidRPr="00E46AC0">
        <w:rPr>
          <w:rFonts w:ascii="Times New Roman" w:hAnsi="Times New Roman" w:cs="Times New Roman"/>
          <w:sz w:val="24"/>
          <w:szCs w:val="24"/>
        </w:rPr>
        <w:t xml:space="preserve">Я </w:t>
      </w:r>
      <w:r w:rsidR="006B127A" w:rsidRPr="00E46AC0">
        <w:rPr>
          <w:rFonts w:ascii="Times New Roman" w:hAnsi="Times New Roman" w:cs="Times New Roman"/>
          <w:sz w:val="24"/>
          <w:szCs w:val="24"/>
        </w:rPr>
        <w:t>ОЦЕНКИ РИСКОВ, СВЯЗАННЫХ С ОД/ФТ</w:t>
      </w:r>
    </w:p>
    <w:p w14:paraId="0E8B22D0" w14:textId="30116C9E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.1. Налоговые консультанты проводят оценку рисков, связанных с ОД/ФТ, по мере необходимости, но не реже </w:t>
      </w:r>
      <w:r w:rsidR="00D40F12" w:rsidRPr="00E46AC0">
        <w:rPr>
          <w:rFonts w:ascii="Times New Roman" w:hAnsi="Times New Roman" w:cs="Times New Roman"/>
          <w:sz w:val="24"/>
          <w:szCs w:val="24"/>
        </w:rPr>
        <w:t>1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 раза в год, Однако при внедрении новых услуг, изменении существенных условий или способов оказания услуг, внедрении новых технологий для осуществления финансовых операций оценка рисков, связанных с ОД/ФТ, проводится до внедрения таких новых услуг, изменения существенных условий или способов оказания услуг, внедрения новых технологий для осуществления финансовых операций.</w:t>
      </w:r>
    </w:p>
    <w:p w14:paraId="0AC34C99" w14:textId="5624EA66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>.2. Основной целью оценки рисков, связанных с ОД/ФТ, является определение приоритетных направлений действий по ограничению (снижению) рисков, связанных с ОД/ФТ.</w:t>
      </w:r>
    </w:p>
    <w:p w14:paraId="015E448E" w14:textId="08647501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>.3. Оценка рисков, связанных с ОД/ФТ, проводится на основании программы, которая разрабатывается налоговыми консультантами самостоятельно.</w:t>
      </w:r>
    </w:p>
    <w:p w14:paraId="1878AD31" w14:textId="2B028235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>.4. Программа проведения оценки рисков, связанных с ОД/ФТ, должна включать следующие разделы:</w:t>
      </w:r>
    </w:p>
    <w:p w14:paraId="6898EDB7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методика проведения оценки рисков, связанных с ОД/ФТ;</w:t>
      </w:r>
    </w:p>
    <w:p w14:paraId="4DE484AC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порядок документального фиксирования оснований, процедур, результатов оценки рисков, связанных с ОД/ФТ;</w:t>
      </w:r>
    </w:p>
    <w:p w14:paraId="52C28DF4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порядок фиксирования результатов оценки рисков, связанных с ОД/ФТ;</w:t>
      </w:r>
    </w:p>
    <w:p w14:paraId="0CCCB0D2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перечень мер, направленных на ограничение (снижение) выявленных рисков, связанных с ОД/ФТ.</w:t>
      </w:r>
    </w:p>
    <w:p w14:paraId="23A82056" w14:textId="04BF1D3D" w:rsidR="006B127A" w:rsidRPr="00E46AC0" w:rsidRDefault="002405FE" w:rsidP="006B127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>.5. Методика проведения оценки рисков, связанных с ОД/ФТ, должна включать четыре основных этапа:</w:t>
      </w:r>
    </w:p>
    <w:p w14:paraId="03ED57FD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сбор информации, целью которого является обобщение всей доступной информации, необходимой для дальнейшей обработки и формирования представлений о наличии рисков, связанных с ОД/ФТ;</w:t>
      </w:r>
    </w:p>
    <w:p w14:paraId="43554918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анализ информации, целью которого является сопоставление количественных и качественных данных, установление причинно-следственных связей между событиями и фактами для выявления рисков, связанных с ОД/ФТ;</w:t>
      </w:r>
    </w:p>
    <w:p w14:paraId="39E202CC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определение рисков, связанных с ОД/ФТ, целью которого является выявление и выделение рисков, связанных с ОД/ФТ, а также понимание взаимосвязей таких рисков;</w:t>
      </w:r>
    </w:p>
    <w:p w14:paraId="2E922739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оценку рисков, связанных с ОД/ФТ, целью которой является формирование представления о степени выявленных рисков, связанных с ОД/ФТ.</w:t>
      </w:r>
    </w:p>
    <w:p w14:paraId="5E7AA49D" w14:textId="77777777" w:rsidR="004D5350" w:rsidRPr="00E46AC0" w:rsidRDefault="004D5350" w:rsidP="00535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209F7E0" w14:textId="77777777" w:rsidR="004D305C" w:rsidRPr="00E46AC0" w:rsidRDefault="004D30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6AC0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37701DF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5" w:name="_Hlk65057811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32884" w:rsidRPr="00E46AC0">
        <w:rPr>
          <w:rFonts w:ascii="Times New Roman" w:hAnsi="Times New Roman" w:cs="Times New Roman"/>
          <w:b/>
          <w:sz w:val="24"/>
          <w:szCs w:val="24"/>
        </w:rPr>
        <w:t>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378FBC60" w14:textId="2BE05E0E" w:rsidR="00832884" w:rsidRPr="00E46AC0" w:rsidRDefault="00832884" w:rsidP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634B3A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</w:t>
      </w:r>
      <w:r w:rsidR="00700225" w:rsidRPr="00E46AC0">
        <w:rPr>
          <w:rFonts w:ascii="Times New Roman" w:hAnsi="Times New Roman" w:cs="Times New Roman"/>
          <w:b/>
          <w:sz w:val="24"/>
          <w:szCs w:val="24"/>
        </w:rPr>
        <w:t>внутреннего контроля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E90687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C4882" w14:textId="77777777" w:rsidR="00276433" w:rsidRPr="00E46AC0" w:rsidRDefault="009B53EB" w:rsidP="004F7837">
      <w:pPr>
        <w:pStyle w:val="2"/>
        <w:rPr>
          <w:b w:val="0"/>
          <w:szCs w:val="24"/>
          <w:lang w:val="ru-RU"/>
        </w:rPr>
      </w:pPr>
      <w:bookmarkStart w:id="16" w:name="Par130"/>
      <w:bookmarkEnd w:id="16"/>
      <w:r w:rsidRPr="00E46AC0">
        <w:rPr>
          <w:b w:val="0"/>
          <w:szCs w:val="24"/>
          <w:lang w:val="ru-RU"/>
        </w:rPr>
        <w:t>АНКЕТА ДЛЯ ЮРИДИЧЕСКОГО ЛИЦА</w:t>
      </w:r>
    </w:p>
    <w:p w14:paraId="48664B8A" w14:textId="77777777" w:rsidR="00276433" w:rsidRPr="00E46AC0" w:rsidRDefault="00276433" w:rsidP="004F78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176CBC56" w14:textId="77777777" w:rsidR="00B43D79" w:rsidRPr="00E46AC0" w:rsidRDefault="00B43D79" w:rsidP="004F7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1E27E" w14:textId="1DC4D6A5" w:rsidR="00276433" w:rsidRPr="00E46AC0" w:rsidRDefault="00276433" w:rsidP="0068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Настоящим сообщаю следующие сведения, необходимые </w:t>
      </w:r>
      <w:r w:rsidR="00F4379B" w:rsidRPr="00E46AC0">
        <w:rPr>
          <w:rFonts w:ascii="Times New Roman" w:hAnsi="Times New Roman" w:cs="Times New Roman"/>
          <w:sz w:val="24"/>
          <w:szCs w:val="24"/>
        </w:rPr>
        <w:t xml:space="preserve">налоговому консультанту </w:t>
      </w:r>
      <w:r w:rsidRPr="00E46AC0">
        <w:rPr>
          <w:rFonts w:ascii="Times New Roman" w:hAnsi="Times New Roman" w:cs="Times New Roman"/>
          <w:sz w:val="24"/>
          <w:szCs w:val="24"/>
        </w:rPr>
        <w:t>для оказания услуг</w:t>
      </w:r>
      <w:r w:rsidR="00B6155A" w:rsidRPr="009F6C08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="00B6155A" w:rsidRPr="009F6C08">
        <w:rPr>
          <w:rFonts w:ascii="Times New Roman" w:hAnsi="Times New Roman" w:cs="Times New Roman"/>
          <w:sz w:val="24"/>
          <w:szCs w:val="24"/>
        </w:rPr>
        <w:t>налоговому консультированию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2EDADEE8" w14:textId="77777777" w:rsidR="00276433" w:rsidRPr="00E46AC0" w:rsidRDefault="00276433" w:rsidP="0068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629AC" w14:textId="77777777" w:rsidR="00276433" w:rsidRPr="00E46AC0" w:rsidRDefault="00276433" w:rsidP="003026C1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(организационно-правовая форма и полное наименование организации): </w:t>
      </w:r>
    </w:p>
    <w:p w14:paraId="0A997897" w14:textId="77777777" w:rsidR="00687430" w:rsidRPr="00E46AC0" w:rsidRDefault="00687430" w:rsidP="0068743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5CF730A1" w14:textId="77777777" w:rsidTr="004A15A8">
        <w:tc>
          <w:tcPr>
            <w:tcW w:w="10206" w:type="dxa"/>
          </w:tcPr>
          <w:p w14:paraId="3CB3E8CF" w14:textId="77777777" w:rsidR="00B43D79" w:rsidRPr="00E46AC0" w:rsidRDefault="00B43D79" w:rsidP="002B7D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16BC1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F87BB" w14:textId="77777777" w:rsidR="00276433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1.1. Сокращенное наименование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(при наличии): </w:t>
      </w:r>
    </w:p>
    <w:p w14:paraId="08E6E8C1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34C3E54A" w14:textId="77777777" w:rsidTr="004A15A8">
        <w:tc>
          <w:tcPr>
            <w:tcW w:w="10206" w:type="dxa"/>
          </w:tcPr>
          <w:p w14:paraId="1D7BE319" w14:textId="77777777" w:rsidR="00B43D79" w:rsidRPr="00E46AC0" w:rsidRDefault="00B43D7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00BFE" w14:textId="77777777" w:rsidR="00B004F9" w:rsidRPr="00E46AC0" w:rsidRDefault="00B004F9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8ED62" w14:textId="77777777" w:rsidR="00276433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Сведения о регистрации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6557A7D5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E9169" w14:textId="77777777" w:rsidR="009B53EB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2.1. Сведения о первоначальной регистрации организации</w:t>
      </w:r>
      <w:r w:rsidR="00DB63FA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DB63FA" w:rsidRPr="00E46AC0">
        <w:rPr>
          <w:rFonts w:ascii="Times New Roman" w:hAnsi="Times New Roman" w:cs="Times New Roman"/>
          <w:sz w:val="24"/>
          <w:szCs w:val="24"/>
        </w:rPr>
        <w:t>: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D4CBA" w14:textId="77777777" w:rsidR="009B53EB" w:rsidRPr="00E46AC0" w:rsidRDefault="00DB63FA" w:rsidP="0068743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276433"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резидента</w:t>
      </w:r>
      <w:r w:rsidR="009B53EB" w:rsidRPr="00E46A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Республики Беларусь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органа, регистрационный номер и дата государственной регистрации организации; </w:t>
      </w:r>
    </w:p>
    <w:p w14:paraId="64653E7B" w14:textId="77777777" w:rsidR="00276433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нерезидента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регистрационный номер организации по месту учреждения и регистрации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дата регистрации организации по месту учреждения и регистрации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место государственной регистрации организации</w:t>
      </w:r>
      <w:r w:rsidR="00B43D79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AD665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5735109A" w14:textId="77777777" w:rsidTr="004A15A8">
        <w:tc>
          <w:tcPr>
            <w:tcW w:w="10206" w:type="dxa"/>
          </w:tcPr>
          <w:p w14:paraId="6F9F8EC5" w14:textId="77777777" w:rsidR="00B43D79" w:rsidRPr="00E46AC0" w:rsidRDefault="00B43D7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AD9A9" w14:textId="77777777" w:rsidR="00687430" w:rsidRPr="00E46AC0" w:rsidRDefault="00687430" w:rsidP="004F7837">
      <w:pPr>
        <w:pStyle w:val="21"/>
        <w:tabs>
          <w:tab w:val="clear" w:pos="3402"/>
          <w:tab w:val="left" w:pos="4536"/>
        </w:tabs>
        <w:rPr>
          <w:szCs w:val="24"/>
        </w:rPr>
      </w:pPr>
    </w:p>
    <w:p w14:paraId="660CE995" w14:textId="77777777" w:rsidR="009B53EB" w:rsidRPr="00E46AC0" w:rsidRDefault="007F68EC" w:rsidP="004F7837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szCs w:val="24"/>
        </w:rPr>
        <w:t>2.2.</w:t>
      </w:r>
      <w:r w:rsidR="004A15A8" w:rsidRPr="00E46AC0">
        <w:rPr>
          <w:szCs w:val="24"/>
        </w:rPr>
        <w:t xml:space="preserve"> </w:t>
      </w:r>
      <w:r w:rsidR="00276433" w:rsidRPr="00E46AC0">
        <w:rPr>
          <w:szCs w:val="24"/>
        </w:rPr>
        <w:t>Сведения о последней регистрации изменений в устав организации</w:t>
      </w:r>
      <w:r w:rsidR="00DB63FA" w:rsidRPr="00E46AC0">
        <w:rPr>
          <w:szCs w:val="24"/>
          <w:vertAlign w:val="superscript"/>
        </w:rPr>
        <w:sym w:font="Symbol" w:char="F02A"/>
      </w:r>
      <w:r w:rsidR="009B53EB" w:rsidRPr="00E46AC0">
        <w:rPr>
          <w:szCs w:val="24"/>
        </w:rPr>
        <w:t>:</w:t>
      </w:r>
    </w:p>
    <w:p w14:paraId="1869D405" w14:textId="77777777" w:rsidR="009B53EB" w:rsidRPr="00E46AC0" w:rsidRDefault="00DB63FA" w:rsidP="004F7837">
      <w:pPr>
        <w:pStyle w:val="21"/>
        <w:tabs>
          <w:tab w:val="clear" w:pos="3402"/>
          <w:tab w:val="left" w:pos="4536"/>
        </w:tabs>
        <w:rPr>
          <w:rFonts w:eastAsia="Calibri"/>
          <w:szCs w:val="24"/>
          <w:lang w:eastAsia="en-US"/>
        </w:rPr>
      </w:pPr>
      <w:r w:rsidRPr="00E46AC0">
        <w:rPr>
          <w:rFonts w:eastAsia="Calibri"/>
          <w:szCs w:val="24"/>
          <w:vertAlign w:val="superscript"/>
          <w:lang w:eastAsia="en-US"/>
        </w:rPr>
        <w:sym w:font="Symbol" w:char="F02A"/>
      </w:r>
      <w:r w:rsidR="00276433" w:rsidRPr="00E46AC0">
        <w:rPr>
          <w:rFonts w:eastAsia="Calibri"/>
          <w:szCs w:val="24"/>
          <w:u w:val="single"/>
          <w:lang w:eastAsia="en-US"/>
        </w:rPr>
        <w:t>для резидента</w:t>
      </w:r>
      <w:r w:rsidR="009B53EB" w:rsidRPr="00E46AC0">
        <w:rPr>
          <w:rFonts w:eastAsia="Calibri"/>
          <w:szCs w:val="24"/>
          <w:u w:val="single"/>
          <w:lang w:eastAsia="en-US"/>
        </w:rPr>
        <w:t xml:space="preserve"> Республики Беларусь</w:t>
      </w:r>
      <w:r w:rsidR="009B53EB" w:rsidRPr="00E46AC0">
        <w:rPr>
          <w:rFonts w:eastAsia="Calibri"/>
          <w:szCs w:val="24"/>
          <w:lang w:eastAsia="en-US"/>
        </w:rPr>
        <w:t>:</w:t>
      </w:r>
      <w:r w:rsidR="00276433" w:rsidRPr="00E46AC0">
        <w:rPr>
          <w:rFonts w:eastAsia="Calibri"/>
          <w:szCs w:val="24"/>
          <w:lang w:eastAsia="en-US"/>
        </w:rPr>
        <w:t xml:space="preserve"> наименование регистрирующего органа, регистрационный номер и дата государственной регистрации </w:t>
      </w:r>
      <w:r w:rsidR="009B53EB" w:rsidRPr="00E46AC0">
        <w:rPr>
          <w:rFonts w:eastAsia="Calibri"/>
          <w:szCs w:val="24"/>
          <w:lang w:eastAsia="en-US"/>
        </w:rPr>
        <w:t>изменений в устав организации</w:t>
      </w:r>
      <w:r w:rsidR="00276433" w:rsidRPr="00E46AC0">
        <w:rPr>
          <w:rFonts w:eastAsia="Calibri"/>
          <w:szCs w:val="24"/>
          <w:lang w:eastAsia="en-US"/>
        </w:rPr>
        <w:t xml:space="preserve">; </w:t>
      </w:r>
    </w:p>
    <w:p w14:paraId="2EF783F5" w14:textId="77777777" w:rsidR="00276433" w:rsidRPr="00E46AC0" w:rsidRDefault="00276433" w:rsidP="004F7837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rFonts w:eastAsia="Calibri"/>
          <w:szCs w:val="24"/>
          <w:u w:val="single"/>
          <w:lang w:eastAsia="en-US"/>
        </w:rPr>
        <w:t>для нерезидента</w:t>
      </w:r>
      <w:r w:rsidR="004A15A8" w:rsidRPr="00E46AC0">
        <w:rPr>
          <w:rFonts w:eastAsia="Calibri"/>
          <w:szCs w:val="24"/>
          <w:lang w:eastAsia="en-US"/>
        </w:rPr>
        <w:t>:</w:t>
      </w:r>
      <w:r w:rsidRPr="00E46AC0">
        <w:rPr>
          <w:rFonts w:eastAsia="Calibri"/>
          <w:szCs w:val="24"/>
          <w:lang w:eastAsia="en-US"/>
        </w:rPr>
        <w:t xml:space="preserve"> </w:t>
      </w:r>
      <w:r w:rsidR="009B53EB" w:rsidRPr="00E46AC0">
        <w:rPr>
          <w:rFonts w:eastAsia="Calibri"/>
          <w:szCs w:val="24"/>
          <w:lang w:eastAsia="en-US"/>
        </w:rPr>
        <w:t>наименование регистрирующего органа, регистрационный номер и дата государственной регистрации изменений в устав организации</w:t>
      </w:r>
      <w:r w:rsidRPr="00E46AC0">
        <w:rPr>
          <w:szCs w:val="24"/>
        </w:rPr>
        <w:t xml:space="preserve"> </w:t>
      </w:r>
    </w:p>
    <w:p w14:paraId="688E140F" w14:textId="77777777" w:rsidR="00687430" w:rsidRPr="00E46AC0" w:rsidRDefault="00687430" w:rsidP="004F7837">
      <w:pPr>
        <w:pStyle w:val="21"/>
        <w:tabs>
          <w:tab w:val="clear" w:pos="3402"/>
          <w:tab w:val="left" w:pos="4536"/>
        </w:tabs>
        <w:rPr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1A671A56" w14:textId="77777777" w:rsidTr="004A15A8">
        <w:tc>
          <w:tcPr>
            <w:tcW w:w="10206" w:type="dxa"/>
          </w:tcPr>
          <w:p w14:paraId="2DA47D49" w14:textId="77777777" w:rsidR="00B43D79" w:rsidRPr="00E46AC0" w:rsidRDefault="00B43D79" w:rsidP="002B7D4D">
            <w:pPr>
              <w:pStyle w:val="21"/>
              <w:tabs>
                <w:tab w:val="clear" w:pos="3402"/>
                <w:tab w:val="left" w:pos="4536"/>
              </w:tabs>
              <w:spacing w:line="360" w:lineRule="auto"/>
              <w:rPr>
                <w:szCs w:val="24"/>
              </w:rPr>
            </w:pPr>
          </w:p>
        </w:tc>
      </w:tr>
    </w:tbl>
    <w:p w14:paraId="006A0D4B" w14:textId="77777777" w:rsidR="00B004F9" w:rsidRPr="00E46AC0" w:rsidRDefault="00B004F9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4A0" w14:textId="34372F02" w:rsidR="00B004F9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3.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Pr="00E46AC0">
        <w:rPr>
          <w:rFonts w:ascii="Times New Roman" w:hAnsi="Times New Roman" w:cs="Times New Roman"/>
          <w:sz w:val="24"/>
          <w:szCs w:val="24"/>
        </w:rPr>
        <w:t>плательщика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203BA9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(</w:t>
      </w:r>
      <w:r w:rsidR="00203BA9" w:rsidRPr="00E46AC0">
        <w:rPr>
          <w:rFonts w:ascii="Times New Roman" w:hAnsi="Times New Roman" w:cs="Times New Roman"/>
          <w:sz w:val="24"/>
          <w:szCs w:val="24"/>
        </w:rPr>
        <w:t>для нерезидентов - иной идентификационный номер)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478AC" w14:textId="77777777" w:rsidR="00687430" w:rsidRPr="00E46AC0" w:rsidRDefault="0068743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69E2AD98" w14:textId="77777777" w:rsidTr="004A15A8">
        <w:tc>
          <w:tcPr>
            <w:tcW w:w="10206" w:type="dxa"/>
          </w:tcPr>
          <w:p w14:paraId="47E651F3" w14:textId="77777777" w:rsidR="00B004F9" w:rsidRPr="00E46AC0" w:rsidRDefault="00B004F9" w:rsidP="00463730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A83A6" w14:textId="77777777" w:rsidR="00B004F9" w:rsidRPr="00E46AC0" w:rsidRDefault="00B004F9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95291" w14:textId="4D12F731" w:rsidR="00276433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нахождения </w:t>
      </w:r>
      <w:r w:rsidR="009B53EB" w:rsidRPr="00E46AC0">
        <w:rPr>
          <w:rFonts w:ascii="Times New Roman" w:hAnsi="Times New Roman" w:cs="Times New Roman"/>
          <w:sz w:val="24"/>
          <w:szCs w:val="24"/>
        </w:rPr>
        <w:t>организации</w:t>
      </w:r>
      <w:r w:rsidR="00B004F9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AB167A8" w14:textId="77777777" w:rsidR="00687430" w:rsidRPr="00E46AC0" w:rsidRDefault="0068743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13E9AD2E" w14:textId="77777777" w:rsidTr="004A15A8">
        <w:tc>
          <w:tcPr>
            <w:tcW w:w="10206" w:type="dxa"/>
          </w:tcPr>
          <w:p w14:paraId="12E26FDA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56CEB" w14:textId="77777777" w:rsidR="00B004F9" w:rsidRPr="00E46AC0" w:rsidRDefault="00B004F9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0377C" w14:textId="77777777" w:rsidR="00276433" w:rsidRPr="00E46AC0" w:rsidRDefault="00276433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Структура органов управления (общее собрание участников общества; коллегиальный или единоличный исполнительный орган; ревизор или ревизионная комиссия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; наблюдательный совет (совет </w:t>
      </w:r>
      <w:r w:rsidRPr="00E46AC0">
        <w:rPr>
          <w:rFonts w:ascii="Times New Roman" w:hAnsi="Times New Roman" w:cs="Times New Roman"/>
          <w:sz w:val="24"/>
          <w:szCs w:val="24"/>
        </w:rPr>
        <w:t>директоров)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E46AC0">
        <w:rPr>
          <w:rFonts w:ascii="Times New Roman" w:hAnsi="Times New Roman" w:cs="Times New Roman"/>
          <w:sz w:val="24"/>
          <w:szCs w:val="24"/>
        </w:rPr>
        <w:t>):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D47CC" w14:textId="77777777" w:rsidR="00687430" w:rsidRPr="00E46AC0" w:rsidRDefault="00687430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622012DA" w14:textId="77777777" w:rsidTr="004A15A8">
        <w:tc>
          <w:tcPr>
            <w:tcW w:w="10206" w:type="dxa"/>
          </w:tcPr>
          <w:p w14:paraId="066815FC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018C7" w14:textId="77777777" w:rsidR="00B004F9" w:rsidRPr="00E46AC0" w:rsidRDefault="00B004F9" w:rsidP="004F783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34D21" w14:textId="77777777" w:rsidR="00DB63FA" w:rsidRPr="00E46AC0" w:rsidRDefault="00276433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6. Ф.И.О. руководителя</w:t>
      </w:r>
      <w:r w:rsidR="00DB63FA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DB63FA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4F2C5BB" w14:textId="77777777" w:rsidR="00DB63FA" w:rsidRPr="00E46AC0" w:rsidRDefault="00DB63FA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276433" w:rsidRPr="00E46AC0">
        <w:rPr>
          <w:rFonts w:ascii="Times New Roman" w:hAnsi="Times New Roman" w:cs="Times New Roman"/>
          <w:sz w:val="24"/>
          <w:szCs w:val="24"/>
        </w:rPr>
        <w:t>в случае, если функция управления организацией передана иному юридическому лицу (управляющей организации)</w:t>
      </w:r>
      <w:r w:rsidR="009B53EB" w:rsidRPr="00E46AC0">
        <w:rPr>
          <w:rFonts w:ascii="Times New Roman" w:hAnsi="Times New Roman" w:cs="Times New Roman"/>
          <w:sz w:val="24"/>
          <w:szCs w:val="24"/>
        </w:rPr>
        <w:t>,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наименование управляющей организации и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0A0326" w:rsidRPr="00E46AC0">
        <w:rPr>
          <w:rFonts w:ascii="Times New Roman" w:hAnsi="Times New Roman" w:cs="Times New Roman"/>
          <w:sz w:val="24"/>
          <w:szCs w:val="24"/>
        </w:rPr>
        <w:t>Дополнение №1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9B53EB" w:rsidRPr="00E46AC0">
        <w:rPr>
          <w:rFonts w:ascii="Times New Roman" w:hAnsi="Times New Roman" w:cs="Times New Roman"/>
          <w:sz w:val="24"/>
          <w:szCs w:val="24"/>
        </w:rPr>
        <w:t>й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>анкете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984922" w14:textId="77777777" w:rsidR="00B004F9" w:rsidRPr="00E46AC0" w:rsidRDefault="00276433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случае, если функция управления организацией передана индивидуальному предпринимателю</w:t>
      </w:r>
      <w:r w:rsidR="009B53EB" w:rsidRPr="00E46AC0">
        <w:rPr>
          <w:rFonts w:ascii="Times New Roman" w:hAnsi="Times New Roman" w:cs="Times New Roman"/>
          <w:sz w:val="24"/>
          <w:szCs w:val="24"/>
        </w:rPr>
        <w:t>,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>указывается</w:t>
      </w:r>
      <w:r w:rsidRPr="00E46AC0">
        <w:rPr>
          <w:rFonts w:ascii="Times New Roman" w:hAnsi="Times New Roman" w:cs="Times New Roman"/>
          <w:sz w:val="24"/>
          <w:szCs w:val="24"/>
        </w:rPr>
        <w:t xml:space="preserve"> Ф.И.О. управляющего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-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индивидуального предпринимателя и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заполняется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A0326" w:rsidRPr="00E46AC0">
        <w:rPr>
          <w:rFonts w:ascii="Times New Roman" w:hAnsi="Times New Roman" w:cs="Times New Roman"/>
          <w:sz w:val="24"/>
          <w:szCs w:val="24"/>
        </w:rPr>
        <w:t>Дополнение №</w:t>
      </w:r>
      <w:r w:rsidRPr="00E46AC0">
        <w:rPr>
          <w:rFonts w:ascii="Times New Roman" w:hAnsi="Times New Roman" w:cs="Times New Roman"/>
          <w:sz w:val="24"/>
          <w:szCs w:val="24"/>
        </w:rPr>
        <w:t xml:space="preserve"> 2 к настояще</w:t>
      </w:r>
      <w:r w:rsidR="009B53EB" w:rsidRPr="00E46AC0">
        <w:rPr>
          <w:rFonts w:ascii="Times New Roman" w:hAnsi="Times New Roman" w:cs="Times New Roman"/>
          <w:sz w:val="24"/>
          <w:szCs w:val="24"/>
        </w:rPr>
        <w:t>й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>анкете</w:t>
      </w:r>
      <w:r w:rsidR="00DB63FA" w:rsidRPr="00E46AC0">
        <w:rPr>
          <w:rFonts w:ascii="Times New Roman" w:hAnsi="Times New Roman" w:cs="Times New Roman"/>
          <w:sz w:val="24"/>
          <w:szCs w:val="24"/>
        </w:rPr>
        <w:t>)</w:t>
      </w:r>
    </w:p>
    <w:p w14:paraId="1D3A9204" w14:textId="77777777" w:rsidR="00687430" w:rsidRPr="00E46AC0" w:rsidRDefault="00687430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0BC54414" w14:textId="77777777" w:rsidTr="004A15A8">
        <w:tc>
          <w:tcPr>
            <w:tcW w:w="10206" w:type="dxa"/>
          </w:tcPr>
          <w:p w14:paraId="6B00763F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16A0A" w14:textId="77777777" w:rsidR="00B004F9" w:rsidRPr="00E46AC0" w:rsidRDefault="00B004F9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8A756" w14:textId="77777777" w:rsidR="00E30FB2" w:rsidRPr="00E46AC0" w:rsidRDefault="00E30FB2" w:rsidP="00E30FB2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7. Ф.И.О. лица, осуществляющего руководство бухгалтерским учетом</w:t>
      </w: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184AB5" w14:textId="77777777" w:rsidR="00E30FB2" w:rsidRPr="00E46AC0" w:rsidRDefault="00E30FB2" w:rsidP="00E30FB2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в случае, если функция руководства бухгалтерским учетом передана иному юридическому лицу или индивидуальному предпринимателю, указывается наименование юридического лица или ФИО индивидуального предпринимателя  </w:t>
      </w:r>
    </w:p>
    <w:p w14:paraId="33F6F1FF" w14:textId="77777777" w:rsidR="00E30FB2" w:rsidRPr="00E46AC0" w:rsidRDefault="00E30FB2" w:rsidP="00E30FB2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30FB2" w:rsidRPr="00E46AC0" w14:paraId="7D719C44" w14:textId="77777777" w:rsidTr="00E30FB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160" w14:textId="77777777" w:rsidR="00E30FB2" w:rsidRPr="00E46AC0" w:rsidRDefault="00E30FB2" w:rsidP="00E30FB2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790EF" w14:textId="77777777" w:rsidR="00E30FB2" w:rsidRPr="00E46AC0" w:rsidRDefault="00E30FB2" w:rsidP="00495B1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50657" w14:textId="77777777" w:rsidR="00634B3A" w:rsidRPr="00E055E4" w:rsidRDefault="00634B3A" w:rsidP="00634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8. Ф.И.О. 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и должность иных </w:t>
      </w:r>
      <w:r w:rsidRPr="00E055E4">
        <w:rPr>
          <w:rFonts w:ascii="Times New Roman" w:eastAsia="Calibri" w:hAnsi="Times New Roman" w:cs="Times New Roman"/>
          <w:sz w:val="24"/>
          <w:szCs w:val="24"/>
        </w:rPr>
        <w:t xml:space="preserve">лиц, </w:t>
      </w:r>
      <w:r w:rsidRPr="00E055E4">
        <w:rPr>
          <w:rFonts w:ascii="Times New Roman" w:hAnsi="Times New Roman" w:cs="Times New Roman"/>
          <w:sz w:val="24"/>
          <w:szCs w:val="24"/>
        </w:rPr>
        <w:t>уполномоченных в соответствии с учредительными документами действовать от имени организации:</w:t>
      </w:r>
    </w:p>
    <w:p w14:paraId="15F4B13F" w14:textId="77777777" w:rsidR="00687430" w:rsidRPr="00E46AC0" w:rsidRDefault="00687430" w:rsidP="004F783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2F04A60D" w14:textId="77777777" w:rsidTr="004A15A8">
        <w:tc>
          <w:tcPr>
            <w:tcW w:w="10206" w:type="dxa"/>
          </w:tcPr>
          <w:p w14:paraId="6740763B" w14:textId="77777777" w:rsidR="00B004F9" w:rsidRPr="00E46AC0" w:rsidRDefault="00B004F9" w:rsidP="002B7D4D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E6290" w14:textId="674BC238" w:rsidR="00B004F9" w:rsidRPr="00E46AC0" w:rsidRDefault="00B004F9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80A3F" w14:textId="04793648" w:rsidR="00276433" w:rsidRPr="00E46AC0" w:rsidRDefault="006A1DD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Сведения об учредителях (участниках) организации, владеющих не менее чем 10 </w:t>
      </w:r>
      <w:r w:rsidR="004A15A8" w:rsidRPr="00E46AC0">
        <w:rPr>
          <w:rFonts w:ascii="Times New Roman" w:eastAsia="Calibri" w:hAnsi="Times New Roman" w:cs="Times New Roman"/>
          <w:sz w:val="24"/>
          <w:szCs w:val="24"/>
        </w:rPr>
        <w:t>%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акций (долей в уставном фонде, паев) организации</w:t>
      </w:r>
      <w:r w:rsidR="00276433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22E0E39" w14:textId="77777777" w:rsidR="00687430" w:rsidRPr="00E46AC0" w:rsidRDefault="0068743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45395" w14:textId="453D5B70" w:rsidR="00276433" w:rsidRPr="00E46AC0" w:rsidRDefault="006A1DD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276433" w:rsidRPr="00E46AC0">
        <w:rPr>
          <w:rFonts w:ascii="Times New Roman" w:hAnsi="Times New Roman" w:cs="Times New Roman"/>
          <w:sz w:val="24"/>
          <w:szCs w:val="24"/>
        </w:rPr>
        <w:t>.1. С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ведения об учредителях (участниках) – физических лицах / индивидуальных предпринимателях</w:t>
      </w:r>
      <w:r w:rsidR="00276433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16761C9" w14:textId="77777777" w:rsidR="003914D6" w:rsidRPr="00E46AC0" w:rsidRDefault="003914D6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6"/>
        <w:gridCol w:w="1845"/>
        <w:gridCol w:w="6196"/>
      </w:tblGrid>
      <w:tr w:rsidR="003914D6" w:rsidRPr="00E46AC0" w14:paraId="7266338C" w14:textId="77777777" w:rsidTr="003914D6">
        <w:tc>
          <w:tcPr>
            <w:tcW w:w="3923" w:type="dxa"/>
            <w:gridSpan w:val="2"/>
          </w:tcPr>
          <w:p w14:paraId="361F20A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83" w:type="dxa"/>
          </w:tcPr>
          <w:p w14:paraId="63348F31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524D4B06" w14:textId="77777777" w:rsidTr="003914D6">
        <w:tc>
          <w:tcPr>
            <w:tcW w:w="3923" w:type="dxa"/>
            <w:gridSpan w:val="2"/>
          </w:tcPr>
          <w:p w14:paraId="55D47F83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83" w:type="dxa"/>
          </w:tcPr>
          <w:p w14:paraId="542CB5F5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42881284" w14:textId="77777777" w:rsidTr="003914D6">
        <w:tc>
          <w:tcPr>
            <w:tcW w:w="3923" w:type="dxa"/>
            <w:gridSpan w:val="2"/>
          </w:tcPr>
          <w:p w14:paraId="7A4408E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83" w:type="dxa"/>
          </w:tcPr>
          <w:p w14:paraId="1F16A36B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34FD8C3" w14:textId="77777777" w:rsidTr="003914D6">
        <w:tc>
          <w:tcPr>
            <w:tcW w:w="3923" w:type="dxa"/>
            <w:gridSpan w:val="2"/>
          </w:tcPr>
          <w:p w14:paraId="793B3933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83" w:type="dxa"/>
          </w:tcPr>
          <w:p w14:paraId="700E654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6D5CF627" w14:textId="77777777" w:rsidTr="003914D6">
        <w:tc>
          <w:tcPr>
            <w:tcW w:w="3923" w:type="dxa"/>
            <w:gridSpan w:val="2"/>
          </w:tcPr>
          <w:p w14:paraId="593BA2CE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83" w:type="dxa"/>
          </w:tcPr>
          <w:p w14:paraId="5FE19D50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4BBCB56C" w14:textId="77777777" w:rsidTr="003914D6">
        <w:tc>
          <w:tcPr>
            <w:tcW w:w="2064" w:type="dxa"/>
            <w:vMerge w:val="restart"/>
          </w:tcPr>
          <w:p w14:paraId="225C2C2F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7BDD9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AFF3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51C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859" w:type="dxa"/>
          </w:tcPr>
          <w:p w14:paraId="28B6D147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</w:t>
            </w:r>
          </w:p>
        </w:tc>
        <w:tc>
          <w:tcPr>
            <w:tcW w:w="6283" w:type="dxa"/>
          </w:tcPr>
          <w:p w14:paraId="08875B0D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E0E4870" w14:textId="77777777" w:rsidTr="003914D6">
        <w:tc>
          <w:tcPr>
            <w:tcW w:w="2064" w:type="dxa"/>
            <w:vMerge/>
          </w:tcPr>
          <w:p w14:paraId="2188D6D0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9A5B697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283" w:type="dxa"/>
          </w:tcPr>
          <w:p w14:paraId="055A8E35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207AE3A" w14:textId="77777777" w:rsidTr="003914D6">
        <w:tc>
          <w:tcPr>
            <w:tcW w:w="3923" w:type="dxa"/>
            <w:gridSpan w:val="2"/>
          </w:tcPr>
          <w:p w14:paraId="04FDF1F1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участника в уставном фонде, %</w:t>
            </w:r>
          </w:p>
        </w:tc>
        <w:tc>
          <w:tcPr>
            <w:tcW w:w="6283" w:type="dxa"/>
          </w:tcPr>
          <w:p w14:paraId="1D376AC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3DCC9" w14:textId="77777777" w:rsidR="003914D6" w:rsidRPr="00E46AC0" w:rsidRDefault="003914D6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9CC49" w14:textId="2F1499B3" w:rsidR="00276433" w:rsidRPr="00E46AC0" w:rsidRDefault="006A1DD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– организациях</w:t>
      </w:r>
      <w:r w:rsidR="00276433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48EC804" w14:textId="77777777" w:rsidR="00B004F9" w:rsidRPr="00E46AC0" w:rsidRDefault="00B004F9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3914D6" w:rsidRPr="00E46AC0" w14:paraId="5708B947" w14:textId="77777777" w:rsidTr="003914D6">
        <w:tc>
          <w:tcPr>
            <w:tcW w:w="3969" w:type="dxa"/>
          </w:tcPr>
          <w:p w14:paraId="449BFD79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2F57D16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EEA48AE" w14:textId="77777777" w:rsidTr="003914D6">
        <w:tc>
          <w:tcPr>
            <w:tcW w:w="3969" w:type="dxa"/>
          </w:tcPr>
          <w:p w14:paraId="04B8AB5E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 организации</w:t>
            </w:r>
          </w:p>
        </w:tc>
        <w:tc>
          <w:tcPr>
            <w:tcW w:w="6237" w:type="dxa"/>
          </w:tcPr>
          <w:p w14:paraId="3B92EF12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CE4F30E" w14:textId="77777777" w:rsidTr="003914D6">
        <w:tc>
          <w:tcPr>
            <w:tcW w:w="3969" w:type="dxa"/>
          </w:tcPr>
          <w:p w14:paraId="4CF2E518" w14:textId="64A44DF6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 (для 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 и (или) иной идентификационный номер (для нерезидентов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1D4BB82A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3A0AB9FE" w14:textId="77777777" w:rsidTr="003914D6">
        <w:tc>
          <w:tcPr>
            <w:tcW w:w="3969" w:type="dxa"/>
          </w:tcPr>
          <w:p w14:paraId="764D4B15" w14:textId="0E4FBAED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237" w:type="dxa"/>
          </w:tcPr>
          <w:p w14:paraId="0E464D2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6C40CB31" w14:textId="77777777" w:rsidTr="003914D6">
        <w:tc>
          <w:tcPr>
            <w:tcW w:w="3969" w:type="dxa"/>
          </w:tcPr>
          <w:p w14:paraId="488E238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237" w:type="dxa"/>
          </w:tcPr>
          <w:p w14:paraId="0FF6059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1A125A35" w14:textId="77777777" w:rsidTr="003914D6">
        <w:tc>
          <w:tcPr>
            <w:tcW w:w="3969" w:type="dxa"/>
          </w:tcPr>
          <w:p w14:paraId="0CBFFB22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лица, осуществляющего руководство бухгалтерским учетом</w:t>
            </w:r>
          </w:p>
        </w:tc>
        <w:tc>
          <w:tcPr>
            <w:tcW w:w="6237" w:type="dxa"/>
          </w:tcPr>
          <w:p w14:paraId="3C12033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1CB9B1A" w14:textId="77777777" w:rsidTr="003914D6">
        <w:tc>
          <w:tcPr>
            <w:tcW w:w="3969" w:type="dxa"/>
          </w:tcPr>
          <w:p w14:paraId="4D1B5515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237" w:type="dxa"/>
          </w:tcPr>
          <w:p w14:paraId="2C9BD87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8B293EE" w14:textId="77777777" w:rsidTr="003914D6">
        <w:tc>
          <w:tcPr>
            <w:tcW w:w="3969" w:type="dxa"/>
          </w:tcPr>
          <w:p w14:paraId="2B0A20CB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3E98D866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1C0E4" w14:textId="77777777" w:rsidR="003914D6" w:rsidRPr="00E46AC0" w:rsidRDefault="003914D6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1C3D9" w14:textId="0F2AFD41" w:rsidR="00276433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заполнении пункта </w:t>
      </w:r>
      <w:r w:rsidR="006A1DD0" w:rsidRPr="00E46AC0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>.2 заполняется также пункт 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554A9" w:rsidRPr="00E46AC0">
        <w:rPr>
          <w:rFonts w:ascii="Times New Roman" w:hAnsi="Times New Roman" w:cs="Times New Roman"/>
          <w:sz w:val="24"/>
          <w:szCs w:val="24"/>
        </w:rPr>
        <w:t>й анкеты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p w14:paraId="3EB30737" w14:textId="77777777" w:rsidR="00276433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8A956" w14:textId="2F983541" w:rsidR="00B10918" w:rsidRPr="00E46AC0" w:rsidRDefault="00276433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организаций</w:t>
      </w:r>
      <w:r w:rsidR="00BD27E0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F5442D" w14:textId="6EB4E1A1" w:rsidR="00276433" w:rsidRPr="00E46AC0" w:rsidRDefault="00BD27E0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в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случае, если учредителями (участниками) орган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 xml:space="preserve">изации, указанной в пункте </w:t>
      </w:r>
      <w:r w:rsidR="00D40F12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.2,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являются юридические лица, заполняется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Дополнение №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3 к настояще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 xml:space="preserve">й анкете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 xml:space="preserve">указываются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в таблице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, расположенной ниже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. При невозможности установления бенефициарного владельца - сведения о лице, осуществляющем функции единоличного исполнительного органа Клиента-организации, либо лице, возглавляющем ее кол</w:t>
      </w:r>
      <w:r w:rsidRPr="00E46AC0">
        <w:rPr>
          <w:rFonts w:ascii="Times New Roman" w:eastAsia="Calibri" w:hAnsi="Times New Roman" w:cs="Times New Roman"/>
          <w:sz w:val="24"/>
          <w:szCs w:val="24"/>
        </w:rPr>
        <w:t>легиальный исполнительный орган</w:t>
      </w:r>
    </w:p>
    <w:p w14:paraId="6345369B" w14:textId="77777777" w:rsidR="00687430" w:rsidRPr="00E46AC0" w:rsidRDefault="00687430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3914D6" w:rsidRPr="00E46AC0" w14:paraId="3FC2FE37" w14:textId="77777777" w:rsidTr="003914D6">
        <w:tc>
          <w:tcPr>
            <w:tcW w:w="3969" w:type="dxa"/>
          </w:tcPr>
          <w:p w14:paraId="714CC45A" w14:textId="55E428D7" w:rsidR="003914D6" w:rsidRPr="00E46AC0" w:rsidRDefault="003914D6" w:rsidP="00495B1B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указанной в п.</w:t>
            </w:r>
            <w:r w:rsidR="006A1DD0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14:paraId="2915AE0D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C629CA8" w14:textId="77777777" w:rsidTr="003914D6">
        <w:tc>
          <w:tcPr>
            <w:tcW w:w="3969" w:type="dxa"/>
          </w:tcPr>
          <w:p w14:paraId="369F677C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Ф.И.О. бенефициарного владельца</w:t>
            </w:r>
          </w:p>
        </w:tc>
        <w:tc>
          <w:tcPr>
            <w:tcW w:w="6237" w:type="dxa"/>
          </w:tcPr>
          <w:p w14:paraId="1C51E248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A0FBF5A" w14:textId="77777777" w:rsidTr="003914D6">
        <w:tc>
          <w:tcPr>
            <w:tcW w:w="3969" w:type="dxa"/>
          </w:tcPr>
          <w:p w14:paraId="3E208ADC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7" w:type="dxa"/>
          </w:tcPr>
          <w:p w14:paraId="017BEBBF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13F8FD91" w14:textId="77777777" w:rsidTr="003914D6">
        <w:tc>
          <w:tcPr>
            <w:tcW w:w="3969" w:type="dxa"/>
          </w:tcPr>
          <w:p w14:paraId="192CA5AF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37" w:type="dxa"/>
          </w:tcPr>
          <w:p w14:paraId="60DCDC36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389500D3" w14:textId="77777777" w:rsidTr="003914D6">
        <w:tc>
          <w:tcPr>
            <w:tcW w:w="3969" w:type="dxa"/>
          </w:tcPr>
          <w:p w14:paraId="52245BB9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37" w:type="dxa"/>
          </w:tcPr>
          <w:p w14:paraId="57DF9CF3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CE13966" w14:textId="77777777" w:rsidTr="003914D6">
        <w:tc>
          <w:tcPr>
            <w:tcW w:w="3969" w:type="dxa"/>
          </w:tcPr>
          <w:p w14:paraId="474D83BB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37" w:type="dxa"/>
          </w:tcPr>
          <w:p w14:paraId="03C3780D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1425FD5D" w14:textId="77777777" w:rsidTr="003914D6">
        <w:tc>
          <w:tcPr>
            <w:tcW w:w="3969" w:type="dxa"/>
          </w:tcPr>
          <w:p w14:paraId="67640479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030C9111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759781" w14:textId="77777777" w:rsidR="003914D6" w:rsidRPr="00E46AC0" w:rsidRDefault="003914D6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1FB9F" w14:textId="637CD933" w:rsidR="00276433" w:rsidRPr="00E46AC0" w:rsidRDefault="00276433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>. Виды деятельности организации (допускается указание кода ОКЭД):</w:t>
      </w:r>
    </w:p>
    <w:p w14:paraId="205EA861" w14:textId="77777777" w:rsidR="00687430" w:rsidRPr="00E46AC0" w:rsidRDefault="00687430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245D25FF" w14:textId="77777777" w:rsidTr="004A15A8">
        <w:tc>
          <w:tcPr>
            <w:tcW w:w="10206" w:type="dxa"/>
          </w:tcPr>
          <w:p w14:paraId="6A6E4BC1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77D48" w14:textId="77777777" w:rsidR="00B004F9" w:rsidRPr="00E46AC0" w:rsidRDefault="00B004F9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FE3B" w14:textId="5A63A99D" w:rsidR="007F68EC" w:rsidRPr="00E46AC0" w:rsidRDefault="007F68EC" w:rsidP="004F7837">
      <w:pPr>
        <w:pStyle w:val="ab"/>
        <w:rPr>
          <w:rFonts w:eastAsia="Calibri"/>
          <w:sz w:val="24"/>
          <w:szCs w:val="24"/>
          <w:lang w:eastAsia="en-US"/>
        </w:rPr>
      </w:pPr>
      <w:r w:rsidRPr="00E46AC0">
        <w:rPr>
          <w:sz w:val="24"/>
          <w:szCs w:val="24"/>
        </w:rPr>
        <w:t>1</w:t>
      </w:r>
      <w:r w:rsidR="006A1DD0" w:rsidRPr="00E46AC0">
        <w:rPr>
          <w:sz w:val="24"/>
          <w:szCs w:val="24"/>
        </w:rPr>
        <w:t>2</w:t>
      </w:r>
      <w:r w:rsidRPr="00E46AC0">
        <w:rPr>
          <w:sz w:val="24"/>
          <w:szCs w:val="24"/>
        </w:rPr>
        <w:t>.</w:t>
      </w:r>
      <w:r w:rsidR="00BD27E0" w:rsidRPr="00E46AC0">
        <w:rPr>
          <w:sz w:val="24"/>
          <w:szCs w:val="24"/>
        </w:rPr>
        <w:t xml:space="preserve"> </w:t>
      </w:r>
      <w:r w:rsidRPr="00E46AC0">
        <w:rPr>
          <w:rFonts w:eastAsia="Calibri"/>
          <w:sz w:val="24"/>
          <w:szCs w:val="24"/>
          <w:lang w:eastAsia="en-US"/>
        </w:rPr>
        <w:t>Цели установления и предполагаемый характер отношений с</w:t>
      </w:r>
      <w:r w:rsidR="00E30FB2" w:rsidRPr="00E46AC0">
        <w:rPr>
          <w:rFonts w:eastAsia="Calibri"/>
          <w:sz w:val="24"/>
          <w:szCs w:val="24"/>
          <w:lang w:eastAsia="en-US"/>
        </w:rPr>
        <w:t xml:space="preserve"> налоговым консультантом:</w:t>
      </w:r>
    </w:p>
    <w:p w14:paraId="6B6F1DC9" w14:textId="77777777" w:rsidR="00687430" w:rsidRPr="00E46AC0" w:rsidRDefault="00687430" w:rsidP="004F7837">
      <w:pPr>
        <w:pStyle w:val="ab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F68EC" w:rsidRPr="00E46AC0" w14:paraId="6120DC94" w14:textId="77777777" w:rsidTr="004A15A8">
        <w:tc>
          <w:tcPr>
            <w:tcW w:w="10206" w:type="dxa"/>
          </w:tcPr>
          <w:p w14:paraId="20D687B5" w14:textId="77777777" w:rsidR="007F68EC" w:rsidRPr="00E46AC0" w:rsidRDefault="007F68EC" w:rsidP="002B7D4D">
            <w:pPr>
              <w:pStyle w:val="ab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4BB11F3" w14:textId="4ADD0004" w:rsidR="007F68EC" w:rsidRPr="00E46AC0" w:rsidRDefault="007F68EC" w:rsidP="004F7837">
      <w:pPr>
        <w:pStyle w:val="ab"/>
        <w:rPr>
          <w:sz w:val="24"/>
          <w:szCs w:val="24"/>
        </w:rPr>
      </w:pPr>
    </w:p>
    <w:p w14:paraId="2809D149" w14:textId="389D2D70" w:rsidR="00D40F12" w:rsidRPr="00E46AC0" w:rsidRDefault="00F40347" w:rsidP="00D40F12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13. Наименование и место нахождения банков, через счета которых осуществляется финансовая операция (при проведении идентификации участников финансовой операции, осуществляемой через банковский счет):</w:t>
      </w:r>
    </w:p>
    <w:p w14:paraId="63D55C43" w14:textId="77777777" w:rsidR="00D40F12" w:rsidRPr="00E46AC0" w:rsidRDefault="00D40F12" w:rsidP="00F40347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40347" w:rsidRPr="00E46AC0" w14:paraId="1538AB52" w14:textId="77777777" w:rsidTr="00D40F12">
        <w:trPr>
          <w:trHeight w:val="281"/>
        </w:trPr>
        <w:tc>
          <w:tcPr>
            <w:tcW w:w="10206" w:type="dxa"/>
          </w:tcPr>
          <w:p w14:paraId="6B437050" w14:textId="77777777" w:rsidR="00F40347" w:rsidRPr="00E46AC0" w:rsidRDefault="00F40347" w:rsidP="00F40347">
            <w:pPr>
              <w:pStyle w:val="ab"/>
              <w:rPr>
                <w:sz w:val="24"/>
                <w:szCs w:val="24"/>
              </w:rPr>
            </w:pPr>
          </w:p>
        </w:tc>
      </w:tr>
    </w:tbl>
    <w:p w14:paraId="6325725E" w14:textId="77777777" w:rsidR="00F40347" w:rsidRPr="00E46AC0" w:rsidRDefault="00F40347" w:rsidP="004F7837">
      <w:pPr>
        <w:pStyle w:val="ab"/>
        <w:rPr>
          <w:sz w:val="24"/>
          <w:szCs w:val="24"/>
        </w:rPr>
      </w:pPr>
    </w:p>
    <w:p w14:paraId="57AC7E9A" w14:textId="77777777" w:rsidR="00276433" w:rsidRPr="00E46AC0" w:rsidRDefault="00276433" w:rsidP="004F7837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Настоящим подтверждаю, что сведения, указанные в настояще</w:t>
      </w:r>
      <w:r w:rsidR="00A42519" w:rsidRPr="00E46AC0">
        <w:rPr>
          <w:sz w:val="24"/>
          <w:szCs w:val="24"/>
        </w:rPr>
        <w:t>й</w:t>
      </w:r>
      <w:r w:rsidRPr="00E46AC0">
        <w:rPr>
          <w:sz w:val="24"/>
          <w:szCs w:val="24"/>
        </w:rPr>
        <w:t xml:space="preserve"> </w:t>
      </w:r>
      <w:r w:rsidR="00A42519" w:rsidRPr="00E46AC0">
        <w:rPr>
          <w:sz w:val="24"/>
          <w:szCs w:val="24"/>
        </w:rPr>
        <w:t>анкете</w:t>
      </w:r>
      <w:r w:rsidRPr="00E46AC0">
        <w:rPr>
          <w:sz w:val="24"/>
          <w:szCs w:val="24"/>
        </w:rPr>
        <w:t>, являются подлинными и действительными.</w:t>
      </w:r>
    </w:p>
    <w:p w14:paraId="0F81C64B" w14:textId="77777777" w:rsidR="00276433" w:rsidRPr="00E46AC0" w:rsidRDefault="00276433" w:rsidP="004F783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F7C1" w14:textId="4BF4F016" w:rsidR="007F68EC" w:rsidRPr="00E46AC0" w:rsidRDefault="00276433" w:rsidP="004F7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A42519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  <w:r w:rsidR="007F68EC" w:rsidRPr="00E46AC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0EAB4EA4" w14:textId="77777777" w:rsidR="00C05194" w:rsidRPr="00E46AC0" w:rsidRDefault="00C05194" w:rsidP="004F7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D45AF" w14:textId="5CF4AA77" w:rsidR="007F68EC" w:rsidRPr="00E46AC0" w:rsidRDefault="00276433" w:rsidP="007F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</w:t>
      </w:r>
      <w:r w:rsidR="007F68EC" w:rsidRPr="00E46AC0">
        <w:rPr>
          <w:rFonts w:ascii="Times New Roman" w:hAnsi="Times New Roman" w:cs="Times New Roman"/>
          <w:sz w:val="24"/>
          <w:szCs w:val="24"/>
        </w:rPr>
        <w:t>: «___» ________ 20___ г.</w:t>
      </w:r>
    </w:p>
    <w:p w14:paraId="313C7C9C" w14:textId="77777777" w:rsidR="00C05194" w:rsidRPr="00E46AC0" w:rsidRDefault="00C05194" w:rsidP="007F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7289C" w14:textId="77777777" w:rsidR="00276433" w:rsidRPr="00E46AC0" w:rsidRDefault="00276433" w:rsidP="007F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Подпись:</w:t>
      </w:r>
      <w:r w:rsidR="007F68EC" w:rsidRPr="00E46AC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E46AC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35DCC68" w14:textId="77777777" w:rsidR="005F3687" w:rsidRPr="00E46AC0" w:rsidRDefault="00CA7A53" w:rsidP="002B7D4D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7F68EC"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p w14:paraId="44EF84A5" w14:textId="6A704FB6" w:rsidR="00F4379B" w:rsidRPr="00E46AC0" w:rsidRDefault="00495B1B">
      <w:pPr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15"/>
    <w:p w14:paraId="4E18964C" w14:textId="77777777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Дополнение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1 к Приложению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204ABAED" w14:textId="05C3FBE6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2202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26C78B94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78D1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1D1C7" w14:textId="77777777" w:rsidR="000A0326" w:rsidRPr="00E46AC0" w:rsidRDefault="006B0DB7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СВЕДЕНИЯ ОБ ОРГАНИЗАЦИИ,</w:t>
      </w:r>
    </w:p>
    <w:p w14:paraId="29798FB1" w14:textId="77777777" w:rsidR="000A0326" w:rsidRPr="00E46AC0" w:rsidRDefault="006B0DB7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ОСУЩЕСТВЛЯЮЩЕЙ ФУНКЦИЮ УПРАВЛЕНИЯ (УПРАВЛЯЮЩЕЙ ОРГАНИЗАЦИИ)</w:t>
      </w:r>
    </w:p>
    <w:p w14:paraId="378A4F52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1C458" w14:textId="77777777" w:rsidR="009F3B9A" w:rsidRPr="00E46AC0" w:rsidRDefault="009F3B9A" w:rsidP="009F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Наименование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46AC0">
        <w:rPr>
          <w:rFonts w:ascii="Times New Roman" w:hAnsi="Times New Roman" w:cs="Times New Roman"/>
          <w:sz w:val="24"/>
          <w:szCs w:val="24"/>
        </w:rPr>
        <w:t xml:space="preserve"> (организационно-правовая форма и полное наименование организации): </w:t>
      </w:r>
    </w:p>
    <w:p w14:paraId="54A64FB7" w14:textId="77777777" w:rsidR="006B0DB7" w:rsidRPr="00E46AC0" w:rsidRDefault="006B0DB7" w:rsidP="009F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42AC346" w14:textId="77777777" w:rsidTr="004A15A8">
        <w:tc>
          <w:tcPr>
            <w:tcW w:w="10206" w:type="dxa"/>
          </w:tcPr>
          <w:p w14:paraId="0B4D00F7" w14:textId="77777777" w:rsidR="009F3B9A" w:rsidRPr="00E46AC0" w:rsidRDefault="009F3B9A" w:rsidP="002B7D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2091B" w14:textId="77777777" w:rsidR="006B0DB7" w:rsidRPr="00E46AC0" w:rsidRDefault="006B0DB7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41EE2" w14:textId="77777777" w:rsidR="009F3B9A" w:rsidRPr="00E46AC0" w:rsidRDefault="009F3B9A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1.1. Сокращенное наименование 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(при наличии): </w:t>
      </w:r>
    </w:p>
    <w:p w14:paraId="79D1A847" w14:textId="77777777" w:rsidR="006B0DB7" w:rsidRPr="00E46AC0" w:rsidRDefault="006B0DB7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3AC89102" w14:textId="77777777" w:rsidTr="004A15A8">
        <w:tc>
          <w:tcPr>
            <w:tcW w:w="10206" w:type="dxa"/>
          </w:tcPr>
          <w:p w14:paraId="7B31A65F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FD55D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303E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Сведения о регистрации:</w:t>
      </w:r>
    </w:p>
    <w:p w14:paraId="149CA41A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02A4C" w14:textId="77777777" w:rsidR="00750DAE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2.1. Сведения о первоначальной регистрации организации</w:t>
      </w:r>
      <w:r w:rsidR="00750DAE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750DAE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6738FEF" w14:textId="77777777" w:rsidR="00750DAE" w:rsidRPr="00E46AC0" w:rsidRDefault="00750DAE" w:rsidP="009F3B9A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9F3B9A"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резидента</w:t>
      </w: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Республики Беларусь</w:t>
      </w:r>
      <w:r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органа, регистрационный номер и дата государственной регистрации организации; </w:t>
      </w:r>
    </w:p>
    <w:p w14:paraId="6A6593FF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нерезидента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регистрационный номер организации по месту учреждения и регистрации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дата регистрации организации по месту учреждения и регистрации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место государственной регистрации организации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B851D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0EFFB5C4" w14:textId="77777777" w:rsidTr="004A15A8">
        <w:tc>
          <w:tcPr>
            <w:tcW w:w="10206" w:type="dxa"/>
          </w:tcPr>
          <w:p w14:paraId="475E7D74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CE5E4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C0C75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3.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Учетный номер плательщика: </w:t>
      </w:r>
    </w:p>
    <w:p w14:paraId="7BB6B9EC" w14:textId="77777777" w:rsidR="00750DAE" w:rsidRPr="00E46AC0" w:rsidRDefault="00750DAE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37B708DE" w14:textId="77777777" w:rsidTr="004A15A8">
        <w:tc>
          <w:tcPr>
            <w:tcW w:w="10206" w:type="dxa"/>
          </w:tcPr>
          <w:p w14:paraId="2C078646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BF389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A7BCE" w14:textId="66488EAF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нахождения </w:t>
      </w:r>
      <w:r w:rsidR="00750DAE" w:rsidRPr="00E46AC0">
        <w:rPr>
          <w:rFonts w:ascii="Times New Roman" w:hAnsi="Times New Roman" w:cs="Times New Roman"/>
          <w:sz w:val="24"/>
          <w:szCs w:val="24"/>
        </w:rPr>
        <w:t>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B0C47AF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06BD0D66" w14:textId="77777777" w:rsidTr="004A15A8">
        <w:tc>
          <w:tcPr>
            <w:tcW w:w="10206" w:type="dxa"/>
          </w:tcPr>
          <w:p w14:paraId="4126C0BE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7A366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45360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Структура органов управления (общее собрание участников общества; коллегиальный или единоличный исполнительный орган; ревизор или ревизионная комиссия; наблюдательный совет (совет директоров)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E46AC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25FF631E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3E4DA36F" w14:textId="77777777" w:rsidTr="004A15A8">
        <w:tc>
          <w:tcPr>
            <w:tcW w:w="10206" w:type="dxa"/>
          </w:tcPr>
          <w:p w14:paraId="518A3630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3A48D" w14:textId="77777777" w:rsidR="009F3B9A" w:rsidRPr="00E46AC0" w:rsidRDefault="009F3B9A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C9D26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Ф.И.О. руководителя:</w:t>
      </w:r>
    </w:p>
    <w:p w14:paraId="1235922D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19AB6D09" w14:textId="77777777" w:rsidTr="004A15A8">
        <w:tc>
          <w:tcPr>
            <w:tcW w:w="10206" w:type="dxa"/>
          </w:tcPr>
          <w:p w14:paraId="2C3573E2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2B421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5493B" w14:textId="77777777" w:rsidR="00BD27E0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 Ф.И.О. </w:t>
      </w:r>
      <w:r w:rsidRPr="00E46AC0">
        <w:rPr>
          <w:rFonts w:ascii="Times New Roman" w:eastAsia="Calibri" w:hAnsi="Times New Roman" w:cs="Times New Roman"/>
          <w:sz w:val="24"/>
          <w:szCs w:val="24"/>
        </w:rPr>
        <w:t>лица, осуществляющего руководство бухгалтерским учетом</w:t>
      </w:r>
      <w:r w:rsidR="00BD27E0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BD27E0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171DD9" w14:textId="77777777" w:rsidR="009F3B9A" w:rsidRPr="00E46AC0" w:rsidRDefault="00BD27E0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в случае, если функция руководства бухгалтерским учетом передана иному юридическому лицу или индивидуальному предпринимателю</w:t>
      </w:r>
      <w:r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eastAsia="Calibri" w:hAnsi="Times New Roman" w:cs="Times New Roman"/>
          <w:sz w:val="24"/>
          <w:szCs w:val="24"/>
        </w:rPr>
        <w:t>указывается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юридического лица или ФИО индивидуального предпринимателя 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0D743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1B8BD8DE" w14:textId="77777777" w:rsidTr="004A15A8">
        <w:tc>
          <w:tcPr>
            <w:tcW w:w="10206" w:type="dxa"/>
          </w:tcPr>
          <w:p w14:paraId="73AEFF7A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B85B4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5280D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8. Ф.И.О. </w:t>
      </w:r>
      <w:r w:rsidRPr="00E46AC0">
        <w:rPr>
          <w:rFonts w:ascii="Times New Roman" w:eastAsia="Calibri" w:hAnsi="Times New Roman" w:cs="Times New Roman"/>
          <w:sz w:val="24"/>
          <w:szCs w:val="24"/>
        </w:rPr>
        <w:t>и должность иных уполномоченных должностных лиц, которым законодательством или руководителем предоставлено право действовать от имени 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3EAE5683" w14:textId="77777777" w:rsidR="006B0DB7" w:rsidRPr="00E46AC0" w:rsidRDefault="006B0DB7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5BBA0318" w14:textId="77777777" w:rsidTr="004A15A8">
        <w:tc>
          <w:tcPr>
            <w:tcW w:w="10206" w:type="dxa"/>
          </w:tcPr>
          <w:p w14:paraId="4139A69F" w14:textId="77777777" w:rsidR="009F3B9A" w:rsidRPr="00E46AC0" w:rsidRDefault="009F3B9A" w:rsidP="002B7D4D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768C2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AA52E" w14:textId="0896CF2E" w:rsidR="009F3B9A" w:rsidRPr="00E46AC0" w:rsidRDefault="006A1DD0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Сведения об учредителях (участниках) организации, владеющих не менее чем 10 </w:t>
      </w:r>
      <w:r w:rsidR="004A15A8" w:rsidRPr="00E46AC0">
        <w:rPr>
          <w:rFonts w:ascii="Times New Roman" w:eastAsia="Calibri" w:hAnsi="Times New Roman" w:cs="Times New Roman"/>
          <w:sz w:val="24"/>
          <w:szCs w:val="24"/>
        </w:rPr>
        <w:t>%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акций (долей в уставном фонде, паев) организации</w:t>
      </w:r>
      <w:r w:rsidR="009F3B9A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69CFB338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B5F8E" w14:textId="637534A5" w:rsidR="009F3B9A" w:rsidRPr="00E46AC0" w:rsidRDefault="006A1DD0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9F3B9A" w:rsidRPr="00E46AC0">
        <w:rPr>
          <w:rFonts w:ascii="Times New Roman" w:hAnsi="Times New Roman" w:cs="Times New Roman"/>
          <w:sz w:val="24"/>
          <w:szCs w:val="24"/>
        </w:rPr>
        <w:t>.1. С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ведения об учредителях (участниках) – физических лицах / индивидуальных предпринимателях</w:t>
      </w:r>
      <w:r w:rsidR="009F3B9A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52DC03A" w14:textId="77777777" w:rsidR="000554A9" w:rsidRPr="00E46AC0" w:rsidRDefault="000554A9" w:rsidP="000554A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96"/>
        <w:gridCol w:w="6283"/>
      </w:tblGrid>
      <w:tr w:rsidR="00BA1491" w:rsidRPr="00E46AC0" w14:paraId="51F5D4F4" w14:textId="77777777" w:rsidTr="002B7D4D">
        <w:tc>
          <w:tcPr>
            <w:tcW w:w="3923" w:type="dxa"/>
            <w:gridSpan w:val="2"/>
          </w:tcPr>
          <w:p w14:paraId="17342B4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83" w:type="dxa"/>
          </w:tcPr>
          <w:p w14:paraId="476D94E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7A942031" w14:textId="77777777" w:rsidTr="002B7D4D">
        <w:tc>
          <w:tcPr>
            <w:tcW w:w="3923" w:type="dxa"/>
            <w:gridSpan w:val="2"/>
          </w:tcPr>
          <w:p w14:paraId="5EF7849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83" w:type="dxa"/>
          </w:tcPr>
          <w:p w14:paraId="58A6303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3E038A26" w14:textId="77777777" w:rsidTr="002B7D4D">
        <w:tc>
          <w:tcPr>
            <w:tcW w:w="3923" w:type="dxa"/>
            <w:gridSpan w:val="2"/>
          </w:tcPr>
          <w:p w14:paraId="1FA3E7D2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83" w:type="dxa"/>
          </w:tcPr>
          <w:p w14:paraId="6E012C0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30DC814A" w14:textId="77777777" w:rsidTr="002B7D4D">
        <w:tc>
          <w:tcPr>
            <w:tcW w:w="3923" w:type="dxa"/>
            <w:gridSpan w:val="2"/>
          </w:tcPr>
          <w:p w14:paraId="28D799D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83" w:type="dxa"/>
          </w:tcPr>
          <w:p w14:paraId="723686C1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0844D59" w14:textId="77777777" w:rsidTr="002B7D4D">
        <w:tc>
          <w:tcPr>
            <w:tcW w:w="3923" w:type="dxa"/>
            <w:gridSpan w:val="2"/>
          </w:tcPr>
          <w:p w14:paraId="1658D25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83" w:type="dxa"/>
          </w:tcPr>
          <w:p w14:paraId="688B3BDC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538F257B" w14:textId="77777777" w:rsidTr="002B7D4D">
        <w:tc>
          <w:tcPr>
            <w:tcW w:w="2127" w:type="dxa"/>
            <w:vMerge w:val="restart"/>
          </w:tcPr>
          <w:p w14:paraId="2E9834C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DA9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797A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F8E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796" w:type="dxa"/>
          </w:tcPr>
          <w:p w14:paraId="420105D0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</w:t>
            </w:r>
          </w:p>
        </w:tc>
        <w:tc>
          <w:tcPr>
            <w:tcW w:w="6283" w:type="dxa"/>
          </w:tcPr>
          <w:p w14:paraId="3C48E53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A57D5D7" w14:textId="77777777" w:rsidTr="002B7D4D">
        <w:tc>
          <w:tcPr>
            <w:tcW w:w="2127" w:type="dxa"/>
            <w:vMerge/>
          </w:tcPr>
          <w:p w14:paraId="359DD51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304EBC3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283" w:type="dxa"/>
          </w:tcPr>
          <w:p w14:paraId="6ED55CD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5420A57F" w14:textId="77777777" w:rsidTr="002B7D4D">
        <w:tc>
          <w:tcPr>
            <w:tcW w:w="3923" w:type="dxa"/>
            <w:gridSpan w:val="2"/>
          </w:tcPr>
          <w:p w14:paraId="66B35DF6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83" w:type="dxa"/>
          </w:tcPr>
          <w:p w14:paraId="0A28A3C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9D18E" w14:textId="77777777" w:rsidR="00BA1491" w:rsidRPr="00E46AC0" w:rsidRDefault="00BA1491" w:rsidP="00BA149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F4F2" w14:textId="2D285B9E" w:rsidR="000554A9" w:rsidRPr="00E46AC0" w:rsidRDefault="006A1DD0" w:rsidP="000554A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0554A9"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="000554A9"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– организациях</w:t>
      </w:r>
      <w:r w:rsidR="000554A9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C89E93E" w14:textId="77777777" w:rsidR="000554A9" w:rsidRPr="00E46AC0" w:rsidRDefault="000554A9" w:rsidP="000554A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BA1491" w:rsidRPr="00E46AC0" w14:paraId="68F5BB28" w14:textId="77777777" w:rsidTr="002B7D4D">
        <w:tc>
          <w:tcPr>
            <w:tcW w:w="3969" w:type="dxa"/>
          </w:tcPr>
          <w:p w14:paraId="71C5B6C7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4901E688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F157BB6" w14:textId="77777777" w:rsidTr="002B7D4D">
        <w:tc>
          <w:tcPr>
            <w:tcW w:w="3969" w:type="dxa"/>
          </w:tcPr>
          <w:p w14:paraId="3619DFD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 организации</w:t>
            </w:r>
          </w:p>
        </w:tc>
        <w:tc>
          <w:tcPr>
            <w:tcW w:w="6237" w:type="dxa"/>
          </w:tcPr>
          <w:p w14:paraId="19AE4EE6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7DD4C25B" w14:textId="77777777" w:rsidTr="002B7D4D">
        <w:tc>
          <w:tcPr>
            <w:tcW w:w="3969" w:type="dxa"/>
          </w:tcPr>
          <w:p w14:paraId="0637CAC4" w14:textId="632C0E0C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 (для 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) и (или) иной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идентификационный номер (для нерезидентов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256A65EC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2429D710" w14:textId="77777777" w:rsidTr="002B7D4D">
        <w:tc>
          <w:tcPr>
            <w:tcW w:w="3969" w:type="dxa"/>
          </w:tcPr>
          <w:p w14:paraId="66312307" w14:textId="2066463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237" w:type="dxa"/>
          </w:tcPr>
          <w:p w14:paraId="0619BB0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379D5FD4" w14:textId="77777777" w:rsidTr="002B7D4D">
        <w:tc>
          <w:tcPr>
            <w:tcW w:w="3969" w:type="dxa"/>
          </w:tcPr>
          <w:p w14:paraId="742C458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237" w:type="dxa"/>
          </w:tcPr>
          <w:p w14:paraId="6173EEC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0DAD1FE" w14:textId="77777777" w:rsidTr="002B7D4D">
        <w:tc>
          <w:tcPr>
            <w:tcW w:w="3969" w:type="dxa"/>
          </w:tcPr>
          <w:p w14:paraId="2B721FA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лица, осуществляющего руководство бухгалтерским учетом</w:t>
            </w:r>
          </w:p>
        </w:tc>
        <w:tc>
          <w:tcPr>
            <w:tcW w:w="6237" w:type="dxa"/>
          </w:tcPr>
          <w:p w14:paraId="543643F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51268C77" w14:textId="77777777" w:rsidTr="002B7D4D">
        <w:tc>
          <w:tcPr>
            <w:tcW w:w="3969" w:type="dxa"/>
          </w:tcPr>
          <w:p w14:paraId="25B6E700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237" w:type="dxa"/>
          </w:tcPr>
          <w:p w14:paraId="74C8A9C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34638EA" w14:textId="77777777" w:rsidTr="002B7D4D">
        <w:tc>
          <w:tcPr>
            <w:tcW w:w="3969" w:type="dxa"/>
          </w:tcPr>
          <w:p w14:paraId="4EE7823A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227BD27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20B07" w14:textId="77777777" w:rsidR="00BA1491" w:rsidRPr="00E46AC0" w:rsidRDefault="00BA1491" w:rsidP="00BA149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DD0DB" w14:textId="20A9D355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заполнении пункта </w:t>
      </w:r>
      <w:r w:rsidR="006A1DD0" w:rsidRPr="00E46AC0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>.2 заполняется такж</w:t>
      </w:r>
      <w:r w:rsidR="000554A9" w:rsidRPr="00E46AC0">
        <w:rPr>
          <w:rFonts w:ascii="Times New Roman" w:hAnsi="Times New Roman" w:cs="Times New Roman"/>
          <w:sz w:val="24"/>
          <w:szCs w:val="24"/>
        </w:rPr>
        <w:t>е пункт 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="000554A9" w:rsidRPr="00E46AC0">
        <w:rPr>
          <w:rFonts w:ascii="Times New Roman" w:hAnsi="Times New Roman" w:cs="Times New Roman"/>
          <w:sz w:val="24"/>
          <w:szCs w:val="24"/>
        </w:rPr>
        <w:t xml:space="preserve"> настоящей анкеты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CF22CB7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A2313" w14:textId="2DBF681A" w:rsidR="000554A9" w:rsidRPr="00E46AC0" w:rsidRDefault="009F3B9A" w:rsidP="009F3B9A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организаций</w:t>
      </w:r>
      <w:r w:rsidR="000554A9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0554A9"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106B64" w14:textId="4E1540DD" w:rsidR="009F3B9A" w:rsidRPr="00E46AC0" w:rsidRDefault="000554A9" w:rsidP="009F3B9A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в случае, если учредителями (участниками) организации, указанной в пункте </w:t>
      </w:r>
      <w:r w:rsidR="00D40F12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.2</w:t>
      </w:r>
      <w:r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являются юридические </w:t>
      </w:r>
      <w:proofErr w:type="gramStart"/>
      <w:r w:rsidR="009F3B9A" w:rsidRPr="00E46AC0">
        <w:rPr>
          <w:rFonts w:ascii="Times New Roman" w:eastAsia="Calibri" w:hAnsi="Times New Roman" w:cs="Times New Roman"/>
          <w:sz w:val="24"/>
          <w:szCs w:val="24"/>
        </w:rPr>
        <w:t>лица,  заполняется</w:t>
      </w:r>
      <w:proofErr w:type="gramEnd"/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Дополнение № 3 к настояще</w:t>
      </w:r>
      <w:r w:rsidRPr="00E46AC0">
        <w:rPr>
          <w:rFonts w:ascii="Times New Roman" w:eastAsia="Calibri" w:hAnsi="Times New Roman" w:cs="Times New Roman"/>
          <w:sz w:val="24"/>
          <w:szCs w:val="24"/>
        </w:rPr>
        <w:t>й анкете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указываются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в таблице</w:t>
      </w:r>
      <w:r w:rsidRPr="00E46AC0">
        <w:rPr>
          <w:rFonts w:ascii="Times New Roman" w:eastAsia="Calibri" w:hAnsi="Times New Roman" w:cs="Times New Roman"/>
          <w:sz w:val="24"/>
          <w:szCs w:val="24"/>
        </w:rPr>
        <w:t>, расположенной ниже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. При невозможности установления бенефициарного владельца - сведения о лице, осуществляющем функции единоличного исполнительного органа Клиента-организации, либо лице, возглавляющем ее коллегиальный исполнительный орган</w:t>
      </w:r>
    </w:p>
    <w:p w14:paraId="2BF4ACDA" w14:textId="77777777" w:rsidR="000554A9" w:rsidRPr="00E46AC0" w:rsidRDefault="000554A9" w:rsidP="000554A9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BA1491" w:rsidRPr="00E46AC0" w14:paraId="47D896EF" w14:textId="77777777" w:rsidTr="002B7D4D">
        <w:tc>
          <w:tcPr>
            <w:tcW w:w="3969" w:type="dxa"/>
          </w:tcPr>
          <w:p w14:paraId="6497F2A5" w14:textId="226B9FC3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указанной в п.</w:t>
            </w:r>
            <w:r w:rsidR="00EC6136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1DD0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14:paraId="3444A0C6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F43584D" w14:textId="77777777" w:rsidTr="002B7D4D">
        <w:tc>
          <w:tcPr>
            <w:tcW w:w="3969" w:type="dxa"/>
          </w:tcPr>
          <w:p w14:paraId="5B2321D8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Ф.И.О. бенефициарного владельца</w:t>
            </w:r>
          </w:p>
        </w:tc>
        <w:tc>
          <w:tcPr>
            <w:tcW w:w="6237" w:type="dxa"/>
          </w:tcPr>
          <w:p w14:paraId="6DD63F32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7C847DAE" w14:textId="77777777" w:rsidTr="002B7D4D">
        <w:tc>
          <w:tcPr>
            <w:tcW w:w="3969" w:type="dxa"/>
          </w:tcPr>
          <w:p w14:paraId="659F549E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7" w:type="dxa"/>
          </w:tcPr>
          <w:p w14:paraId="2C7E18A7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A579D8E" w14:textId="77777777" w:rsidTr="002B7D4D">
        <w:tc>
          <w:tcPr>
            <w:tcW w:w="3969" w:type="dxa"/>
          </w:tcPr>
          <w:p w14:paraId="01D6733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37" w:type="dxa"/>
          </w:tcPr>
          <w:p w14:paraId="1B0E3017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3A5D215" w14:textId="77777777" w:rsidTr="002B7D4D">
        <w:tc>
          <w:tcPr>
            <w:tcW w:w="3969" w:type="dxa"/>
          </w:tcPr>
          <w:p w14:paraId="5E4407B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37" w:type="dxa"/>
          </w:tcPr>
          <w:p w14:paraId="72E9852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204F1A04" w14:textId="77777777" w:rsidTr="002B7D4D">
        <w:tc>
          <w:tcPr>
            <w:tcW w:w="3969" w:type="dxa"/>
          </w:tcPr>
          <w:p w14:paraId="0B792A00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37" w:type="dxa"/>
          </w:tcPr>
          <w:p w14:paraId="424D089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2E635465" w14:textId="77777777" w:rsidTr="002B7D4D">
        <w:tc>
          <w:tcPr>
            <w:tcW w:w="3969" w:type="dxa"/>
          </w:tcPr>
          <w:p w14:paraId="15A5D5C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16073AB1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A97418" w14:textId="77777777" w:rsidR="00BA1491" w:rsidRPr="00E46AC0" w:rsidRDefault="00BA1491" w:rsidP="000554A9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7888D" w14:textId="047E27F3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>. Виды деятельности организации (допускается указание кода ОКЭД):</w:t>
      </w:r>
    </w:p>
    <w:p w14:paraId="159E35CF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49214E7A" w14:textId="77777777" w:rsidTr="004A15A8">
        <w:tc>
          <w:tcPr>
            <w:tcW w:w="10206" w:type="dxa"/>
          </w:tcPr>
          <w:p w14:paraId="7182FC98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C7085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5BC2" w14:textId="0B34EE1F" w:rsidR="00CA7A53" w:rsidRPr="00E46AC0" w:rsidRDefault="00CA7A53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2</w:t>
      </w:r>
      <w:r w:rsidRPr="00E46AC0">
        <w:rPr>
          <w:rFonts w:ascii="Times New Roman" w:hAnsi="Times New Roman" w:cs="Times New Roman"/>
          <w:sz w:val="24"/>
          <w:szCs w:val="24"/>
        </w:rPr>
        <w:t>. Реквизиты договора, на основании которого организация реализует функцию управления (наименование, дата заключения, срок действия):</w:t>
      </w:r>
    </w:p>
    <w:p w14:paraId="339DF938" w14:textId="77777777" w:rsidR="00CA7A53" w:rsidRPr="00E46AC0" w:rsidRDefault="00CA7A53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A7A53" w:rsidRPr="00E46AC0" w14:paraId="06251789" w14:textId="77777777" w:rsidTr="008B51E5">
        <w:tc>
          <w:tcPr>
            <w:tcW w:w="10206" w:type="dxa"/>
          </w:tcPr>
          <w:p w14:paraId="4E6EA7B8" w14:textId="77777777" w:rsidR="00CA7A53" w:rsidRPr="00E46AC0" w:rsidRDefault="00CA7A53" w:rsidP="008B51E5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4A681" w14:textId="77777777" w:rsidR="00CA7A53" w:rsidRPr="00E46AC0" w:rsidRDefault="00CA7A53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847F" w14:textId="77777777" w:rsidR="009F3B9A" w:rsidRPr="00E46AC0" w:rsidRDefault="006B0DB7" w:rsidP="009F3B9A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Настоящим подтверждаю, что сведения, указанные в настоящей анкете, являются подлинными и действительными</w:t>
      </w:r>
      <w:r w:rsidR="009F3B9A" w:rsidRPr="00E46AC0">
        <w:rPr>
          <w:sz w:val="24"/>
          <w:szCs w:val="24"/>
        </w:rPr>
        <w:t>.</w:t>
      </w:r>
    </w:p>
    <w:p w14:paraId="220BC99D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25ED5" w14:textId="2CA54A90" w:rsidR="009F3B9A" w:rsidRPr="00E46AC0" w:rsidRDefault="009F3B9A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6B0DB7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5C2A48A8" w14:textId="77777777" w:rsidR="00C05194" w:rsidRPr="00E46AC0" w:rsidRDefault="00C05194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CE034" w14:textId="5D3246C5" w:rsidR="009F3B9A" w:rsidRPr="00E46AC0" w:rsidRDefault="009F3B9A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6CD1E96D" w14:textId="77777777" w:rsidR="00C05194" w:rsidRPr="00E46AC0" w:rsidRDefault="00C05194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20807" w14:textId="77777777" w:rsidR="009F3B9A" w:rsidRPr="00E46AC0" w:rsidRDefault="009F3B9A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15AAC5EB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p w14:paraId="537785E3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8342D" w14:textId="77777777" w:rsidR="009F3B9A" w:rsidRPr="00E46AC0" w:rsidRDefault="009F3B9A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1D66C99" w14:textId="77777777" w:rsidR="009F3B9A" w:rsidRPr="00E46AC0" w:rsidRDefault="009F3B9A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A112A02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57575" w14:textId="77777777" w:rsidR="009F3B9A" w:rsidRPr="00E46AC0" w:rsidRDefault="000A0326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br w:type="page"/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lastRenderedPageBreak/>
        <w:t>Дополнение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2 к Приложению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0DF7BE1B" w14:textId="78B32BB6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2202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6001B78B" w14:textId="77777777" w:rsidR="000A0326" w:rsidRPr="00E46AC0" w:rsidRDefault="000A0326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B3327" w14:textId="77777777" w:rsidR="000A0326" w:rsidRPr="00E46AC0" w:rsidRDefault="000554A9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ПРЕДПРИНИМАТЕЛЕ,</w:t>
      </w:r>
    </w:p>
    <w:p w14:paraId="261628F9" w14:textId="484F3703" w:rsidR="000A0326" w:rsidRPr="00E46AC0" w:rsidRDefault="000554A9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ОСУЩЕСТВЛЯЮЩЕМ ФУНКЦИЮ УПРАВЛЕНИЯ (УПРАВЛЯЮЩИЙ)</w:t>
      </w:r>
    </w:p>
    <w:p w14:paraId="3B2EAF13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44D9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Фамилия, собственное имя, отчество (при наличии):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0DD3F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DAC45E1" w14:textId="77777777" w:rsidTr="004A15A8">
        <w:tc>
          <w:tcPr>
            <w:tcW w:w="10206" w:type="dxa"/>
          </w:tcPr>
          <w:p w14:paraId="70349E5D" w14:textId="77777777" w:rsidR="009F3B9A" w:rsidRPr="00E46AC0" w:rsidRDefault="009F3B9A" w:rsidP="002B7D4D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19863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93FEB06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Гражданство: </w:t>
      </w:r>
    </w:p>
    <w:p w14:paraId="542835F2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16212B58" w14:textId="77777777" w:rsidTr="004A15A8">
        <w:tc>
          <w:tcPr>
            <w:tcW w:w="10206" w:type="dxa"/>
          </w:tcPr>
          <w:p w14:paraId="25AA6CEB" w14:textId="77777777" w:rsidR="009F3B9A" w:rsidRPr="00E46AC0" w:rsidRDefault="009F3B9A" w:rsidP="002B7D4D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89CBF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0F213B1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рождения: </w:t>
      </w:r>
    </w:p>
    <w:p w14:paraId="21EA5202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B09F64A" w14:textId="77777777" w:rsidTr="004A15A8">
        <w:tc>
          <w:tcPr>
            <w:tcW w:w="10206" w:type="dxa"/>
          </w:tcPr>
          <w:p w14:paraId="3558CF00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A2CB5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D1DB98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4. Место жительства (регистрации):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226C4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47FD1135" w14:textId="77777777" w:rsidTr="004A15A8">
        <w:tc>
          <w:tcPr>
            <w:tcW w:w="10206" w:type="dxa"/>
          </w:tcPr>
          <w:p w14:paraId="31F61129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A0AC0" w14:textId="77777777" w:rsidR="000554A9" w:rsidRPr="00E46AC0" w:rsidRDefault="000554A9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B4231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(наименование, серия и номер документа, кем и когда выдан, срок действия)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70E7E" w14:textId="77777777" w:rsidR="000554A9" w:rsidRPr="00E46AC0" w:rsidRDefault="000554A9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473AFD2C" w14:textId="77777777" w:rsidTr="00081316">
        <w:tc>
          <w:tcPr>
            <w:tcW w:w="10206" w:type="dxa"/>
          </w:tcPr>
          <w:p w14:paraId="0DB3D690" w14:textId="77777777" w:rsidR="009F3B9A" w:rsidRPr="00E46AC0" w:rsidRDefault="009F3B9A" w:rsidP="00143112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F56ED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86A90D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Идентификационный (личный) номер: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0213B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5A9C9AC5" w14:textId="77777777" w:rsidTr="00081316">
        <w:tc>
          <w:tcPr>
            <w:tcW w:w="10206" w:type="dxa"/>
          </w:tcPr>
          <w:p w14:paraId="1AD78F2E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A6736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864ED1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 Регистрационный номер и дата регистрации индивидуального предпринимателя, наименование регистрирующего органа: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A9DB7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54366CFB" w14:textId="77777777" w:rsidTr="00081316">
        <w:tc>
          <w:tcPr>
            <w:tcW w:w="10206" w:type="dxa"/>
          </w:tcPr>
          <w:p w14:paraId="76D13DA2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FC036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C7DA817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8. Учетный номер плательщика: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65757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7A70F189" w14:textId="77777777" w:rsidTr="00081316">
        <w:tc>
          <w:tcPr>
            <w:tcW w:w="10206" w:type="dxa"/>
          </w:tcPr>
          <w:p w14:paraId="17718E68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F1917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A27F2A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9.</w:t>
      </w:r>
      <w:r w:rsidR="000554A9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67EF2" w:rsidRPr="00E46AC0">
        <w:rPr>
          <w:rFonts w:ascii="Times New Roman" w:hAnsi="Times New Roman" w:cs="Times New Roman"/>
          <w:sz w:val="24"/>
          <w:szCs w:val="24"/>
        </w:rPr>
        <w:t>в</w:t>
      </w:r>
      <w:r w:rsidRPr="00E46AC0">
        <w:rPr>
          <w:rFonts w:ascii="Times New Roman" w:hAnsi="Times New Roman" w:cs="Times New Roman"/>
          <w:sz w:val="24"/>
          <w:szCs w:val="24"/>
        </w:rPr>
        <w:t>ыгодоприобретателе (при наличии таких сведений):</w:t>
      </w:r>
    </w:p>
    <w:p w14:paraId="28F5591B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4BB82AF" w14:textId="77777777" w:rsidTr="00081316">
        <w:tc>
          <w:tcPr>
            <w:tcW w:w="10206" w:type="dxa"/>
          </w:tcPr>
          <w:p w14:paraId="67683B65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14A1E" w14:textId="77777777" w:rsidR="000554A9" w:rsidRPr="00E46AC0" w:rsidRDefault="009F3B9A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532E0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0554A9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Виды предпринимательской деятельности: </w:t>
      </w:r>
    </w:p>
    <w:p w14:paraId="760D63E9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03B52401" w14:textId="77777777" w:rsidTr="00081316">
        <w:tc>
          <w:tcPr>
            <w:tcW w:w="10206" w:type="dxa"/>
          </w:tcPr>
          <w:p w14:paraId="7ABEC5BF" w14:textId="77777777" w:rsidR="009F3B9A" w:rsidRPr="00E46AC0" w:rsidRDefault="009F3B9A" w:rsidP="00143112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2F854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D90AC" w14:textId="77777777" w:rsidR="00CA7A53" w:rsidRPr="00E46AC0" w:rsidRDefault="00CA7A53" w:rsidP="00CA7A5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C6136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 xml:space="preserve">. Реквизиты договора, на основании которого </w:t>
      </w:r>
      <w:r w:rsidR="00A67EF2" w:rsidRPr="00E46AC0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Pr="00E46AC0">
        <w:rPr>
          <w:rFonts w:ascii="Times New Roman" w:hAnsi="Times New Roman" w:cs="Times New Roman"/>
          <w:sz w:val="24"/>
          <w:szCs w:val="24"/>
        </w:rPr>
        <w:t>предприниматель реализует функцию управления (наименование, дата заключения, срок действия):</w:t>
      </w:r>
    </w:p>
    <w:p w14:paraId="5B53EE60" w14:textId="77777777" w:rsidR="00CA7A53" w:rsidRPr="00E46AC0" w:rsidRDefault="00CA7A53" w:rsidP="00CA7A5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A7A53" w:rsidRPr="00E46AC0" w14:paraId="3CEFC3E3" w14:textId="77777777" w:rsidTr="008B51E5">
        <w:tc>
          <w:tcPr>
            <w:tcW w:w="10206" w:type="dxa"/>
          </w:tcPr>
          <w:p w14:paraId="3DECB530" w14:textId="77777777" w:rsidR="00CA7A53" w:rsidRPr="00E46AC0" w:rsidRDefault="00CA7A53" w:rsidP="008B51E5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A9FF3" w14:textId="77777777" w:rsidR="00CA7A53" w:rsidRPr="00E46AC0" w:rsidRDefault="00CA7A53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707DE" w14:textId="52732F47" w:rsidR="009F3B9A" w:rsidRPr="00E46AC0" w:rsidRDefault="009F3B9A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0554A9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27E9A0D1" w14:textId="77777777" w:rsidR="00C05194" w:rsidRPr="00E46AC0" w:rsidRDefault="00C05194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59A48" w14:textId="48CB4C97" w:rsidR="009F3B9A" w:rsidRPr="00E46AC0" w:rsidRDefault="009F3B9A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3A460E74" w14:textId="77777777" w:rsidR="00C05194" w:rsidRPr="00E46AC0" w:rsidRDefault="00C05194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C6C56" w14:textId="77777777" w:rsidR="009F3B9A" w:rsidRPr="00E46AC0" w:rsidRDefault="009F3B9A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13E4F137" w14:textId="77777777" w:rsidR="000A0326" w:rsidRPr="00E46AC0" w:rsidRDefault="009F3B9A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="000A0326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10699E1" w14:textId="77777777" w:rsidR="009F3B9A" w:rsidRPr="00E46AC0" w:rsidRDefault="000A0326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br w:type="page"/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lastRenderedPageBreak/>
        <w:t>Дополнение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3 к Приложению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054A30D9" w14:textId="77777777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Правилам внутреннего контроля </w:t>
      </w:r>
    </w:p>
    <w:p w14:paraId="5E968845" w14:textId="77777777" w:rsidR="000A0326" w:rsidRPr="00E46AC0" w:rsidRDefault="000A0326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69B27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B0A13" w14:textId="77777777" w:rsidR="000554A9" w:rsidRPr="00E46AC0" w:rsidRDefault="000554A9" w:rsidP="000A0326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СВЕДЕНИЯ ОБ УЧРЕДИТЕЛЯХ (УЧАСТНИКАХ) ОРГАНИЗАЦИИ</w:t>
      </w:r>
      <w:r w:rsidR="000A0326" w:rsidRPr="00E46AC0">
        <w:rPr>
          <w:rFonts w:ascii="Times New Roman" w:hAnsi="Times New Roman" w:cs="Times New Roman"/>
          <w:sz w:val="24"/>
          <w:szCs w:val="24"/>
        </w:rPr>
        <w:t>,</w:t>
      </w:r>
      <w:r w:rsidR="000A0326"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AE4BC0" w14:textId="35424D8A" w:rsidR="000A0326" w:rsidRPr="00E46AC0" w:rsidRDefault="000A0326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указанной в пункте </w:t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Pr="00E46AC0">
        <w:rPr>
          <w:rFonts w:ascii="Times New Roman" w:eastAsia="Calibri" w:hAnsi="Times New Roman" w:cs="Times New Roman"/>
          <w:sz w:val="24"/>
          <w:szCs w:val="24"/>
        </w:rPr>
        <w:t>.2</w:t>
      </w:r>
      <w:r w:rsidR="00F05CF7" w:rsidRPr="00E46AC0">
        <w:rPr>
          <w:rFonts w:ascii="Times New Roman" w:eastAsia="Calibri" w:hAnsi="Times New Roman" w:cs="Times New Roman"/>
          <w:sz w:val="24"/>
          <w:szCs w:val="24"/>
        </w:rPr>
        <w:t xml:space="preserve"> Анкеты для юридического лица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C47" w:rsidRPr="00E46AC0">
        <w:rPr>
          <w:rFonts w:ascii="Times New Roman" w:eastAsia="Calibri" w:hAnsi="Times New Roman" w:cs="Times New Roman"/>
          <w:sz w:val="24"/>
          <w:szCs w:val="24"/>
        </w:rPr>
        <w:t xml:space="preserve">или в пункте </w:t>
      </w:r>
      <w:r w:rsidR="00EA13FD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Дополнения №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1 </w:t>
      </w:r>
    </w:p>
    <w:p w14:paraId="579CDE37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5B92D" w14:textId="77777777" w:rsidR="002B7D4D" w:rsidRPr="00E46AC0" w:rsidRDefault="002B7D4D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B36CE9" w:rsidRPr="00E46AC0" w14:paraId="6A309421" w14:textId="77777777" w:rsidTr="00B36CE9">
        <w:tc>
          <w:tcPr>
            <w:tcW w:w="4111" w:type="dxa"/>
          </w:tcPr>
          <w:p w14:paraId="4E9DBAFB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95" w:type="dxa"/>
          </w:tcPr>
          <w:p w14:paraId="141AFB8A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75B0A82D" w14:textId="77777777" w:rsidTr="00B36CE9">
        <w:tc>
          <w:tcPr>
            <w:tcW w:w="4111" w:type="dxa"/>
          </w:tcPr>
          <w:p w14:paraId="64AF9C43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учредителя (участника) указанной организации</w:t>
            </w:r>
          </w:p>
        </w:tc>
        <w:tc>
          <w:tcPr>
            <w:tcW w:w="6095" w:type="dxa"/>
          </w:tcPr>
          <w:p w14:paraId="400AB438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09F0EE7C" w14:textId="77777777" w:rsidTr="00B36CE9">
        <w:tc>
          <w:tcPr>
            <w:tcW w:w="4111" w:type="dxa"/>
          </w:tcPr>
          <w:p w14:paraId="1530AC67" w14:textId="77777777" w:rsidR="00B36CE9" w:rsidRPr="00E46AC0" w:rsidRDefault="00B36CE9" w:rsidP="002B7D4D">
            <w:pPr>
              <w:tabs>
                <w:tab w:val="left" w:pos="111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 организации, наименование регистрирующего органа</w:t>
            </w:r>
          </w:p>
        </w:tc>
        <w:tc>
          <w:tcPr>
            <w:tcW w:w="6095" w:type="dxa"/>
          </w:tcPr>
          <w:p w14:paraId="0752AE2F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6801C9EE" w14:textId="77777777" w:rsidTr="00B36CE9">
        <w:tc>
          <w:tcPr>
            <w:tcW w:w="4111" w:type="dxa"/>
          </w:tcPr>
          <w:p w14:paraId="7AF9C15E" w14:textId="2879B4CF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095" w:type="dxa"/>
          </w:tcPr>
          <w:p w14:paraId="5A7C2770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62BDAD81" w14:textId="77777777" w:rsidTr="00B36CE9">
        <w:tc>
          <w:tcPr>
            <w:tcW w:w="4111" w:type="dxa"/>
          </w:tcPr>
          <w:p w14:paraId="27AC8BED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095" w:type="dxa"/>
          </w:tcPr>
          <w:p w14:paraId="2180BC1F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123CC305" w14:textId="77777777" w:rsidTr="00B36CE9">
        <w:tc>
          <w:tcPr>
            <w:tcW w:w="4111" w:type="dxa"/>
          </w:tcPr>
          <w:p w14:paraId="21B60934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095" w:type="dxa"/>
          </w:tcPr>
          <w:p w14:paraId="5F8BD379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58DE80C6" w14:textId="77777777" w:rsidTr="00B36CE9">
        <w:tc>
          <w:tcPr>
            <w:tcW w:w="4111" w:type="dxa"/>
          </w:tcPr>
          <w:p w14:paraId="4012462C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6095" w:type="dxa"/>
          </w:tcPr>
          <w:p w14:paraId="181AD809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18DB7096" w14:textId="77777777" w:rsidTr="00B36CE9">
        <w:tc>
          <w:tcPr>
            <w:tcW w:w="4111" w:type="dxa"/>
          </w:tcPr>
          <w:p w14:paraId="6AFF0BE9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095" w:type="dxa"/>
          </w:tcPr>
          <w:p w14:paraId="5578DDA2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555866B6" w14:textId="77777777" w:rsidTr="00B36CE9">
        <w:tc>
          <w:tcPr>
            <w:tcW w:w="4111" w:type="dxa"/>
          </w:tcPr>
          <w:p w14:paraId="357AF113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095" w:type="dxa"/>
          </w:tcPr>
          <w:p w14:paraId="487F43CA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93526" w14:textId="77777777" w:rsidR="000A0326" w:rsidRPr="00E46AC0" w:rsidRDefault="000A0326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D543" w14:textId="07FEE96C" w:rsidR="00B52C47" w:rsidRPr="00E46AC0" w:rsidRDefault="00B52C47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05461D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594D7AD2" w14:textId="77777777" w:rsidR="00C05194" w:rsidRPr="00E46AC0" w:rsidRDefault="00C05194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A38BE" w14:textId="0C6DB909" w:rsidR="00B52C47" w:rsidRPr="00E46AC0" w:rsidRDefault="00B52C47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68605393" w14:textId="77777777" w:rsidR="00C05194" w:rsidRPr="00E46AC0" w:rsidRDefault="00C05194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F9CDA" w14:textId="77777777" w:rsidR="00B52C47" w:rsidRPr="00E46AC0" w:rsidRDefault="00B52C47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20212A25" w14:textId="77777777" w:rsidR="00B52C47" w:rsidRPr="00E46AC0" w:rsidRDefault="00CA7A53" w:rsidP="00B52C4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B52C47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МП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p w14:paraId="335A83D7" w14:textId="77777777" w:rsidR="00276433" w:rsidRPr="00E46AC0" w:rsidRDefault="00276433" w:rsidP="000A032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br w:type="page"/>
      </w:r>
    </w:p>
    <w:p w14:paraId="3280A400" w14:textId="77777777" w:rsidR="002D5BB1" w:rsidRPr="00E46AC0" w:rsidRDefault="002D5BB1" w:rsidP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7" w:name="Par206"/>
      <w:bookmarkEnd w:id="17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2</w:t>
      </w:r>
    </w:p>
    <w:p w14:paraId="0C206620" w14:textId="13568EDE" w:rsidR="002D5BB1" w:rsidRPr="00E46AC0" w:rsidRDefault="002D5BB1" w:rsidP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2202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4770CD6D" w14:textId="77777777" w:rsidR="006A1DD0" w:rsidRPr="00E46AC0" w:rsidRDefault="006A1DD0" w:rsidP="006A1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5A750" w14:textId="77777777" w:rsidR="006A1DD0" w:rsidRPr="00E46AC0" w:rsidRDefault="006A1DD0" w:rsidP="006A1DD0">
      <w:pPr>
        <w:pStyle w:val="2"/>
        <w:rPr>
          <w:b w:val="0"/>
          <w:szCs w:val="24"/>
          <w:lang w:val="ru-RU"/>
        </w:rPr>
      </w:pPr>
      <w:r w:rsidRPr="00E46AC0">
        <w:rPr>
          <w:b w:val="0"/>
          <w:szCs w:val="24"/>
          <w:lang w:val="ru-RU"/>
        </w:rPr>
        <w:t>АНКЕТА ДЛЯ ЮРИДИЧЕСКОГО ЛИЦА</w:t>
      </w:r>
    </w:p>
    <w:p w14:paraId="1B70844D" w14:textId="77777777" w:rsidR="006A1DD0" w:rsidRPr="00E46AC0" w:rsidRDefault="006A1DD0" w:rsidP="006A1D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46904874" w14:textId="77777777" w:rsidR="006A1DD0" w:rsidRPr="00E46AC0" w:rsidRDefault="006A1DD0" w:rsidP="006A1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2538F" w14:textId="7AB39218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Настоящим сообщаю следующие сведения, необходимые налоговому консультанту для оказания </w:t>
      </w:r>
      <w:r w:rsidRPr="0022202F">
        <w:rPr>
          <w:rFonts w:ascii="Times New Roman" w:hAnsi="Times New Roman" w:cs="Times New Roman"/>
          <w:sz w:val="24"/>
          <w:szCs w:val="24"/>
        </w:rPr>
        <w:t>услуг</w:t>
      </w:r>
      <w:r w:rsidRPr="0022202F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22202F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13CB439A" w14:textId="55F88C71" w:rsidR="006A1DD0" w:rsidRPr="00E46AC0" w:rsidRDefault="006A1DD0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D3918" w14:textId="081A1AED" w:rsidR="006A1DD0" w:rsidRPr="00E46AC0" w:rsidRDefault="006A1DD0" w:rsidP="003026C1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Наименование организации (организационно-правовая форма и полное наименование организации): </w:t>
      </w:r>
    </w:p>
    <w:p w14:paraId="62B438DD" w14:textId="77777777" w:rsidR="006A1DD0" w:rsidRPr="00E46AC0" w:rsidRDefault="006A1DD0" w:rsidP="006A1DD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26BC7BA3" w14:textId="77777777" w:rsidTr="00CE6599">
        <w:tc>
          <w:tcPr>
            <w:tcW w:w="10206" w:type="dxa"/>
          </w:tcPr>
          <w:p w14:paraId="36F66CE6" w14:textId="77777777" w:rsidR="006A1DD0" w:rsidRPr="00E46AC0" w:rsidRDefault="006A1DD0" w:rsidP="00CE65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FEC04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E1A16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1.1. Сокращенное наименование организации (при наличии): </w:t>
      </w:r>
    </w:p>
    <w:p w14:paraId="1EEBA685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ABB16AE" w14:textId="77777777" w:rsidTr="00CE6599">
        <w:tc>
          <w:tcPr>
            <w:tcW w:w="10206" w:type="dxa"/>
          </w:tcPr>
          <w:p w14:paraId="515FFEB4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2028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DAEB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Сведения о регистрации организации:</w:t>
      </w:r>
    </w:p>
    <w:p w14:paraId="37092AD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E0A5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2.1. Сведения о первоначальной регистрации организации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9EC1CF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резидента Республики Беларусь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: наименование регистрирующего органа, регистрационный номер и дата государственной регистрации организации; </w:t>
      </w:r>
    </w:p>
    <w:p w14:paraId="637DE9C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нерезидента</w:t>
      </w:r>
      <w:r w:rsidRPr="00E46AC0">
        <w:rPr>
          <w:rFonts w:ascii="Times New Roman" w:eastAsia="Calibri" w:hAnsi="Times New Roman" w:cs="Times New Roman"/>
          <w:sz w:val="24"/>
          <w:szCs w:val="24"/>
        </w:rPr>
        <w:t>: регистрационный номер организации по месту учреждения и регистрации, дата регистрации организации по месту учреждения и регистрации, наименование регистрирующего органа, место государственной регистрации организации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7CD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440C8665" w14:textId="77777777" w:rsidTr="00CE6599">
        <w:tc>
          <w:tcPr>
            <w:tcW w:w="10206" w:type="dxa"/>
          </w:tcPr>
          <w:p w14:paraId="192BE56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CB2B3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</w:p>
    <w:p w14:paraId="43B046FB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szCs w:val="24"/>
        </w:rPr>
        <w:t>2.2. Сведения о последней регистрации изменений в устав организации</w:t>
      </w:r>
      <w:r w:rsidRPr="00E46AC0">
        <w:rPr>
          <w:szCs w:val="24"/>
          <w:vertAlign w:val="superscript"/>
        </w:rPr>
        <w:sym w:font="Symbol" w:char="F02A"/>
      </w:r>
      <w:r w:rsidRPr="00E46AC0">
        <w:rPr>
          <w:szCs w:val="24"/>
        </w:rPr>
        <w:t>:</w:t>
      </w:r>
    </w:p>
    <w:p w14:paraId="5C9FEFBC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rFonts w:eastAsia="Calibri"/>
          <w:szCs w:val="24"/>
          <w:lang w:eastAsia="en-US"/>
        </w:rPr>
      </w:pPr>
      <w:r w:rsidRPr="00E46AC0">
        <w:rPr>
          <w:rFonts w:eastAsia="Calibri"/>
          <w:szCs w:val="24"/>
          <w:vertAlign w:val="superscript"/>
          <w:lang w:eastAsia="en-US"/>
        </w:rPr>
        <w:sym w:font="Symbol" w:char="F02A"/>
      </w:r>
      <w:r w:rsidRPr="00E46AC0">
        <w:rPr>
          <w:rFonts w:eastAsia="Calibri"/>
          <w:szCs w:val="24"/>
          <w:u w:val="single"/>
          <w:lang w:eastAsia="en-US"/>
        </w:rPr>
        <w:t>для резидента Республики Беларусь</w:t>
      </w:r>
      <w:r w:rsidRPr="00E46AC0">
        <w:rPr>
          <w:rFonts w:eastAsia="Calibri"/>
          <w:szCs w:val="24"/>
          <w:lang w:eastAsia="en-US"/>
        </w:rPr>
        <w:t xml:space="preserve">: наименование регистрирующего органа, регистрационный номер и дата государственной регистрации изменений в устав организации; </w:t>
      </w:r>
    </w:p>
    <w:p w14:paraId="7EBCF65B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rFonts w:eastAsia="Calibri"/>
          <w:szCs w:val="24"/>
          <w:u w:val="single"/>
          <w:lang w:eastAsia="en-US"/>
        </w:rPr>
        <w:t>для нерезидента</w:t>
      </w:r>
      <w:r w:rsidRPr="00E46AC0">
        <w:rPr>
          <w:rFonts w:eastAsia="Calibri"/>
          <w:szCs w:val="24"/>
          <w:lang w:eastAsia="en-US"/>
        </w:rPr>
        <w:t>: наименование регистрирующего органа, регистрационный номер и дата государственной регистрации изменений в устав организации</w:t>
      </w:r>
      <w:r w:rsidRPr="00E46AC0">
        <w:rPr>
          <w:szCs w:val="24"/>
        </w:rPr>
        <w:t xml:space="preserve"> </w:t>
      </w:r>
    </w:p>
    <w:p w14:paraId="3243F2F3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7B9C005C" w14:textId="77777777" w:rsidTr="00CE6599">
        <w:tc>
          <w:tcPr>
            <w:tcW w:w="10206" w:type="dxa"/>
          </w:tcPr>
          <w:p w14:paraId="73CC31B6" w14:textId="77777777" w:rsidR="006A1DD0" w:rsidRPr="00E46AC0" w:rsidRDefault="006A1DD0" w:rsidP="00CE6599">
            <w:pPr>
              <w:pStyle w:val="21"/>
              <w:tabs>
                <w:tab w:val="clear" w:pos="3402"/>
                <w:tab w:val="left" w:pos="4536"/>
              </w:tabs>
              <w:spacing w:line="360" w:lineRule="auto"/>
              <w:rPr>
                <w:szCs w:val="24"/>
              </w:rPr>
            </w:pPr>
          </w:p>
        </w:tc>
      </w:tr>
    </w:tbl>
    <w:p w14:paraId="2AC6C355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05BBD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Учетный номер плательщика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(</w:t>
      </w:r>
      <w:r w:rsidRPr="00E46AC0">
        <w:rPr>
          <w:rFonts w:ascii="Times New Roman" w:hAnsi="Times New Roman" w:cs="Times New Roman"/>
          <w:sz w:val="24"/>
          <w:szCs w:val="24"/>
        </w:rPr>
        <w:t xml:space="preserve">для нерезидентов - иной идентификационный номер): </w:t>
      </w:r>
    </w:p>
    <w:p w14:paraId="0E0C1C8F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243EF87" w14:textId="77777777" w:rsidTr="00CE6599">
        <w:tc>
          <w:tcPr>
            <w:tcW w:w="10206" w:type="dxa"/>
          </w:tcPr>
          <w:p w14:paraId="01B0449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9015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605CF" w14:textId="0948AC72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65058040"/>
      <w:r w:rsidRPr="00E46AC0">
        <w:rPr>
          <w:rFonts w:ascii="Times New Roman" w:hAnsi="Times New Roman" w:cs="Times New Roman"/>
          <w:sz w:val="24"/>
          <w:szCs w:val="24"/>
        </w:rPr>
        <w:t>4. Место нахождения организаци</w:t>
      </w:r>
      <w:r w:rsidR="00EA13FD" w:rsidRPr="00E46AC0">
        <w:rPr>
          <w:rFonts w:ascii="Times New Roman" w:hAnsi="Times New Roman" w:cs="Times New Roman"/>
          <w:sz w:val="24"/>
          <w:szCs w:val="24"/>
        </w:rPr>
        <w:t>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1D99272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387DAE9" w14:textId="77777777" w:rsidTr="00CE6599">
        <w:tc>
          <w:tcPr>
            <w:tcW w:w="10206" w:type="dxa"/>
          </w:tcPr>
          <w:p w14:paraId="12D3D46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65058115"/>
          </w:p>
        </w:tc>
      </w:tr>
    </w:tbl>
    <w:p w14:paraId="2CD71AB6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9"/>
    <w:p w14:paraId="07E4A481" w14:textId="0D414FB3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Размер зарегистрированного уставного фонда:</w:t>
      </w:r>
    </w:p>
    <w:p w14:paraId="69879272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4B54EE9D" w14:textId="77777777" w:rsidTr="006A1DD0">
        <w:trPr>
          <w:trHeight w:val="369"/>
        </w:trPr>
        <w:tc>
          <w:tcPr>
            <w:tcW w:w="10206" w:type="dxa"/>
          </w:tcPr>
          <w:p w14:paraId="110A185A" w14:textId="0A7FB700" w:rsidR="006A1DD0" w:rsidRPr="00E46AC0" w:rsidRDefault="006A1DD0" w:rsidP="006A1DD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F6742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B47AB" w14:textId="6DDE88CA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Количество работников:</w:t>
      </w:r>
    </w:p>
    <w:p w14:paraId="69192317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FCC5972" w14:textId="77777777" w:rsidTr="006A1DD0">
        <w:trPr>
          <w:trHeight w:val="427"/>
        </w:trPr>
        <w:tc>
          <w:tcPr>
            <w:tcW w:w="10206" w:type="dxa"/>
          </w:tcPr>
          <w:p w14:paraId="04641D80" w14:textId="77777777" w:rsidR="006A1DD0" w:rsidRPr="00E46AC0" w:rsidRDefault="006A1DD0" w:rsidP="006A1DD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60603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181E6" w14:textId="78483B7E" w:rsidR="006A1DD0" w:rsidRPr="00E46AC0" w:rsidRDefault="00B30C2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65058283"/>
      <w:bookmarkEnd w:id="18"/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. Структура органов управления (общее собрание участников общества; коллегиальный или единоличный исполнительный орган; ревизор или ревизионная комиссия; наблюдательный совет (совет директоров) и пр.): </w:t>
      </w:r>
    </w:p>
    <w:p w14:paraId="7F61221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9A1B542" w14:textId="77777777" w:rsidTr="00B30C23">
        <w:trPr>
          <w:trHeight w:val="393"/>
        </w:trPr>
        <w:tc>
          <w:tcPr>
            <w:tcW w:w="10206" w:type="dxa"/>
          </w:tcPr>
          <w:p w14:paraId="4C663F93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0"/>
    </w:tbl>
    <w:p w14:paraId="1BB36A10" w14:textId="61718B33" w:rsidR="006A1DD0" w:rsidRPr="00E46AC0" w:rsidRDefault="006A1DD0" w:rsidP="006A1DD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8AD6C" w14:textId="2B0443D7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A1DD0" w:rsidRPr="00E46AC0">
        <w:rPr>
          <w:rFonts w:ascii="Times New Roman" w:hAnsi="Times New Roman" w:cs="Times New Roman"/>
          <w:sz w:val="24"/>
          <w:szCs w:val="24"/>
        </w:rPr>
        <w:t>. Ф.И.О. руководителя</w:t>
      </w:r>
      <w:r w:rsidR="006A1DD0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6A1DD0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7B21D84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hAnsi="Times New Roman" w:cs="Times New Roman"/>
          <w:sz w:val="24"/>
          <w:szCs w:val="24"/>
        </w:rPr>
        <w:t xml:space="preserve">в случае, если функция управления организацией передана иному юридическому лицу (управляющей организации), указывается наименование управляющей организации и заполняется Дополнение №1 к настоящей анкете; </w:t>
      </w:r>
    </w:p>
    <w:p w14:paraId="5C723584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случае, если функция управления организацией передана индивидуальному предпринимателю, указывается Ф.И.О. управляющего - индивидуального предпринимателя и заполняется Дополнение № 2 к настоящей анкете)</w:t>
      </w:r>
    </w:p>
    <w:p w14:paraId="247BE53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6CBB9C2" w14:textId="77777777" w:rsidTr="00CE6599">
        <w:tc>
          <w:tcPr>
            <w:tcW w:w="10206" w:type="dxa"/>
          </w:tcPr>
          <w:p w14:paraId="4014534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2480E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30F3C" w14:textId="0EC9F86F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. Ф.И.О. лица, осуществляющего руководство бухгалтерским учетом</w:t>
      </w:r>
      <w:r w:rsidR="006A1DD0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C5C5BF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в случае, если функция руководства бухгалтерским учетом передана иному юридическому лицу или индивидуальному предпринимателю, указывается наименование юридического лица или ФИО индивидуального предпринимателя  </w:t>
      </w:r>
    </w:p>
    <w:p w14:paraId="5E402303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07F679F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A9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72903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D214C" w14:textId="0FDF9174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10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. Ф.И.О. </w:t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и должность иных уполномоченных должностных лиц, которым законодательством или руководителем предоставлено право действовать от имени организации</w:t>
      </w:r>
      <w:r w:rsidR="006A1DD0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67E325D7" w14:textId="77777777" w:rsidR="006A1DD0" w:rsidRPr="00E46AC0" w:rsidRDefault="006A1DD0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E8D983D" w14:textId="77777777" w:rsidTr="00CE6599">
        <w:tc>
          <w:tcPr>
            <w:tcW w:w="10206" w:type="dxa"/>
          </w:tcPr>
          <w:p w14:paraId="102FA304" w14:textId="77777777" w:rsidR="006A1DD0" w:rsidRPr="00E46AC0" w:rsidRDefault="006A1DD0" w:rsidP="00CE6599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61015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3F11D" w14:textId="43D26F73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5065331"/>
      <w:r w:rsidRPr="00E46AC0">
        <w:rPr>
          <w:rFonts w:ascii="Times New Roman" w:hAnsi="Times New Roman" w:cs="Times New Roman"/>
          <w:sz w:val="24"/>
          <w:szCs w:val="24"/>
        </w:rPr>
        <w:t>11</w:t>
      </w:r>
      <w:r w:rsidR="006A1DD0" w:rsidRPr="00E46AC0">
        <w:rPr>
          <w:rFonts w:ascii="Times New Roman" w:hAnsi="Times New Roman" w:cs="Times New Roman"/>
          <w:sz w:val="24"/>
          <w:szCs w:val="24"/>
        </w:rPr>
        <w:t>. Контактные телефоны</w:t>
      </w:r>
      <w:r w:rsidR="00B30C23" w:rsidRPr="00E46AC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F5A634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146B3FD" w14:textId="77777777" w:rsidTr="00CE6599">
        <w:tc>
          <w:tcPr>
            <w:tcW w:w="10206" w:type="dxa"/>
          </w:tcPr>
          <w:p w14:paraId="3AF5C300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73B459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A8017" w14:textId="2D0239E5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12</w:t>
      </w:r>
      <w:r w:rsidR="006A1DD0" w:rsidRPr="00E46AC0">
        <w:rPr>
          <w:rFonts w:ascii="Times New Roman" w:hAnsi="Times New Roman" w:cs="Times New Roman"/>
          <w:sz w:val="24"/>
          <w:szCs w:val="24"/>
        </w:rPr>
        <w:t>. Адрес электронной почты</w:t>
      </w:r>
      <w:r w:rsidR="00B30C23" w:rsidRPr="00E46AC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70DBD0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3ECB9866" w14:textId="77777777" w:rsidTr="00CE6599">
        <w:tc>
          <w:tcPr>
            <w:tcW w:w="10206" w:type="dxa"/>
          </w:tcPr>
          <w:p w14:paraId="62ADC0D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265E9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C61DB" w14:textId="440C5513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>. Адрес сайта в Интернете</w:t>
      </w:r>
      <w:r w:rsidR="00B30C23" w:rsidRPr="00E46AC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9B2C99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1FEE51E6" w14:textId="77777777" w:rsidTr="00CE6599">
        <w:tc>
          <w:tcPr>
            <w:tcW w:w="10206" w:type="dxa"/>
          </w:tcPr>
          <w:p w14:paraId="6AECF7E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1"/>
    </w:tbl>
    <w:p w14:paraId="14C8B268" w14:textId="46FFACFC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10F0D" w14:textId="2261995D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организации, владеющих не менее чем 10 % акций (долей в уставном фонде, паев) 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765B6CA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4BB35" w14:textId="1DF63836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>.1. С</w:t>
      </w:r>
      <w:r w:rsidRPr="00E46AC0">
        <w:rPr>
          <w:rFonts w:ascii="Times New Roman" w:eastAsia="Calibri" w:hAnsi="Times New Roman" w:cs="Times New Roman"/>
          <w:sz w:val="24"/>
          <w:szCs w:val="24"/>
        </w:rPr>
        <w:t>ведения об учредителях (участниках) – физических лицах / индивидуальных предпринимателях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2F6EA710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6"/>
        <w:gridCol w:w="1845"/>
        <w:gridCol w:w="6196"/>
      </w:tblGrid>
      <w:tr w:rsidR="006A1DD0" w:rsidRPr="00E46AC0" w14:paraId="00CA0A92" w14:textId="77777777" w:rsidTr="00CE6599">
        <w:tc>
          <w:tcPr>
            <w:tcW w:w="3923" w:type="dxa"/>
            <w:gridSpan w:val="2"/>
          </w:tcPr>
          <w:p w14:paraId="430BDD3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83" w:type="dxa"/>
          </w:tcPr>
          <w:p w14:paraId="3933517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74B818D1" w14:textId="77777777" w:rsidTr="00CE6599">
        <w:tc>
          <w:tcPr>
            <w:tcW w:w="3923" w:type="dxa"/>
            <w:gridSpan w:val="2"/>
          </w:tcPr>
          <w:p w14:paraId="6204349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6283" w:type="dxa"/>
          </w:tcPr>
          <w:p w14:paraId="56617AF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633F6088" w14:textId="77777777" w:rsidTr="00CE6599">
        <w:tc>
          <w:tcPr>
            <w:tcW w:w="3923" w:type="dxa"/>
            <w:gridSpan w:val="2"/>
          </w:tcPr>
          <w:p w14:paraId="559D131E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83" w:type="dxa"/>
          </w:tcPr>
          <w:p w14:paraId="05F3563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2D2CC5B3" w14:textId="77777777" w:rsidTr="00CE6599">
        <w:tc>
          <w:tcPr>
            <w:tcW w:w="3923" w:type="dxa"/>
            <w:gridSpan w:val="2"/>
          </w:tcPr>
          <w:p w14:paraId="1167387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83" w:type="dxa"/>
          </w:tcPr>
          <w:p w14:paraId="3FEE1F1F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016E5FD8" w14:textId="77777777" w:rsidTr="00CE6599">
        <w:tc>
          <w:tcPr>
            <w:tcW w:w="3923" w:type="dxa"/>
            <w:gridSpan w:val="2"/>
          </w:tcPr>
          <w:p w14:paraId="29A92AE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83" w:type="dxa"/>
          </w:tcPr>
          <w:p w14:paraId="59E0000A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143B3ABA" w14:textId="77777777" w:rsidTr="00CE6599">
        <w:tc>
          <w:tcPr>
            <w:tcW w:w="2064" w:type="dxa"/>
            <w:vMerge w:val="restart"/>
          </w:tcPr>
          <w:p w14:paraId="025F9DA4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F4A9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D2FB3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B0FF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859" w:type="dxa"/>
          </w:tcPr>
          <w:p w14:paraId="6931E2F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</w:t>
            </w:r>
          </w:p>
        </w:tc>
        <w:tc>
          <w:tcPr>
            <w:tcW w:w="6283" w:type="dxa"/>
          </w:tcPr>
          <w:p w14:paraId="39DDFCE2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5C654310" w14:textId="77777777" w:rsidTr="00CE6599">
        <w:tc>
          <w:tcPr>
            <w:tcW w:w="2064" w:type="dxa"/>
            <w:vMerge/>
          </w:tcPr>
          <w:p w14:paraId="3F48B62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37FF18B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283" w:type="dxa"/>
          </w:tcPr>
          <w:p w14:paraId="3E624E5E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4DBC09A2" w14:textId="77777777" w:rsidTr="00CE6599">
        <w:tc>
          <w:tcPr>
            <w:tcW w:w="3923" w:type="dxa"/>
            <w:gridSpan w:val="2"/>
          </w:tcPr>
          <w:p w14:paraId="33CAB1A0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83" w:type="dxa"/>
          </w:tcPr>
          <w:p w14:paraId="020D27C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A6DD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71E2" w14:textId="1CCC0882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– организациях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364EA03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6A1DD0" w:rsidRPr="00E46AC0" w14:paraId="3E24D8F4" w14:textId="77777777" w:rsidTr="00CE6599">
        <w:tc>
          <w:tcPr>
            <w:tcW w:w="3969" w:type="dxa"/>
          </w:tcPr>
          <w:p w14:paraId="0165A29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331B6CAC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603F363F" w14:textId="77777777" w:rsidTr="00CE6599">
        <w:tc>
          <w:tcPr>
            <w:tcW w:w="3969" w:type="dxa"/>
          </w:tcPr>
          <w:p w14:paraId="26A3DF2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 организации</w:t>
            </w:r>
          </w:p>
        </w:tc>
        <w:tc>
          <w:tcPr>
            <w:tcW w:w="6237" w:type="dxa"/>
          </w:tcPr>
          <w:p w14:paraId="77B4702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03D12945" w14:textId="77777777" w:rsidTr="00CE6599">
        <w:tc>
          <w:tcPr>
            <w:tcW w:w="3969" w:type="dxa"/>
          </w:tcPr>
          <w:p w14:paraId="741103FF" w14:textId="72965CF4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 (для резидентов Р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 и (или) иной идентификационный номер (для нерезидентов Р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4BD34A2B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1C57C38D" w14:textId="77777777" w:rsidTr="00CE6599">
        <w:tc>
          <w:tcPr>
            <w:tcW w:w="3969" w:type="dxa"/>
          </w:tcPr>
          <w:p w14:paraId="0A28E0C9" w14:textId="0D78FF78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237" w:type="dxa"/>
          </w:tcPr>
          <w:p w14:paraId="5D4432A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39F45045" w14:textId="77777777" w:rsidTr="00CE6599">
        <w:tc>
          <w:tcPr>
            <w:tcW w:w="3969" w:type="dxa"/>
          </w:tcPr>
          <w:p w14:paraId="6DF5C95E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237" w:type="dxa"/>
          </w:tcPr>
          <w:p w14:paraId="093B107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3F557D27" w14:textId="77777777" w:rsidTr="00CE6599">
        <w:tc>
          <w:tcPr>
            <w:tcW w:w="3969" w:type="dxa"/>
          </w:tcPr>
          <w:p w14:paraId="6CB83E2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лица, осуществляющего руководство бухгалтерским учетом</w:t>
            </w:r>
          </w:p>
        </w:tc>
        <w:tc>
          <w:tcPr>
            <w:tcW w:w="6237" w:type="dxa"/>
          </w:tcPr>
          <w:p w14:paraId="73347ABC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54157A57" w14:textId="77777777" w:rsidTr="00CE6599">
        <w:tc>
          <w:tcPr>
            <w:tcW w:w="3969" w:type="dxa"/>
          </w:tcPr>
          <w:p w14:paraId="4DAF0893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237" w:type="dxa"/>
          </w:tcPr>
          <w:p w14:paraId="4EE8CD3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2B6522E0" w14:textId="77777777" w:rsidTr="00CE6599">
        <w:tc>
          <w:tcPr>
            <w:tcW w:w="3969" w:type="dxa"/>
          </w:tcPr>
          <w:p w14:paraId="570340C2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участника в уставном фонде, %</w:t>
            </w:r>
          </w:p>
        </w:tc>
        <w:tc>
          <w:tcPr>
            <w:tcW w:w="6237" w:type="dxa"/>
          </w:tcPr>
          <w:p w14:paraId="32D8348F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F7A57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2D77C" w14:textId="28A6A86C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заполнении пункта 1</w:t>
      </w:r>
      <w:r w:rsidR="00F40347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>.2 заполняется также пункт 1</w:t>
      </w:r>
      <w:r w:rsidR="00F40347" w:rsidRPr="00E46AC0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 xml:space="preserve"> настоящей анкеты.</w:t>
      </w:r>
    </w:p>
    <w:p w14:paraId="40619E6B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737C6" w14:textId="20F4F544" w:rsidR="006A1DD0" w:rsidRPr="00E46AC0" w:rsidRDefault="006A1DD0" w:rsidP="006A1DD0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F40347" w:rsidRPr="00E46AC0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организаций</w:t>
      </w: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F39D04" w14:textId="0E2D7619" w:rsidR="006A1DD0" w:rsidRPr="00E46AC0" w:rsidRDefault="006A1DD0" w:rsidP="006A1DD0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>в случае, если учредителями (участниками) организации, указанной в пункте 1</w:t>
      </w:r>
      <w:r w:rsidR="00F40347" w:rsidRPr="00E46AC0">
        <w:rPr>
          <w:rFonts w:ascii="Times New Roman" w:eastAsia="Calibri" w:hAnsi="Times New Roman" w:cs="Times New Roman"/>
          <w:sz w:val="24"/>
          <w:szCs w:val="24"/>
        </w:rPr>
        <w:t>4</w:t>
      </w:r>
      <w:r w:rsidRPr="00E46AC0">
        <w:rPr>
          <w:rFonts w:ascii="Times New Roman" w:eastAsia="Calibri" w:hAnsi="Times New Roman" w:cs="Times New Roman"/>
          <w:sz w:val="24"/>
          <w:szCs w:val="24"/>
        </w:rPr>
        <w:t>.2, являются юридические лица, заполняется Дополнение № 3 к настоящей анкете и указываются сведения о бенефициарных владельцах в таблице, расположенной ниже. При невозможности установления бенефициарного владельца - сведения о лице, осуществляющем функции единоличного исполнительного органа Клиента-организации, либо лице, возглавляющем ее коллегиальный исполнительный орган</w:t>
      </w:r>
    </w:p>
    <w:p w14:paraId="0BDB867C" w14:textId="77777777" w:rsidR="006A1DD0" w:rsidRPr="00E46AC0" w:rsidRDefault="006A1DD0" w:rsidP="006A1DD0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6A1DD0" w:rsidRPr="00E46AC0" w14:paraId="40ECDCB7" w14:textId="77777777" w:rsidTr="00CE6599">
        <w:tc>
          <w:tcPr>
            <w:tcW w:w="3969" w:type="dxa"/>
          </w:tcPr>
          <w:p w14:paraId="7FC30953" w14:textId="1ECB791F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указанной в п.1</w:t>
            </w:r>
            <w:r w:rsidR="00F40347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14:paraId="7849C3E3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54CEEAAB" w14:textId="77777777" w:rsidTr="00CE6599">
        <w:tc>
          <w:tcPr>
            <w:tcW w:w="3969" w:type="dxa"/>
          </w:tcPr>
          <w:p w14:paraId="59DC3F0E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Ф.И.О. бенефициарного владельца</w:t>
            </w:r>
          </w:p>
        </w:tc>
        <w:tc>
          <w:tcPr>
            <w:tcW w:w="6237" w:type="dxa"/>
          </w:tcPr>
          <w:p w14:paraId="716BEF79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4B159AE7" w14:textId="77777777" w:rsidTr="00CE6599">
        <w:tc>
          <w:tcPr>
            <w:tcW w:w="3969" w:type="dxa"/>
          </w:tcPr>
          <w:p w14:paraId="210D89C0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7" w:type="dxa"/>
          </w:tcPr>
          <w:p w14:paraId="1F6A463F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1E947689" w14:textId="77777777" w:rsidTr="00CE6599">
        <w:tc>
          <w:tcPr>
            <w:tcW w:w="3969" w:type="dxa"/>
          </w:tcPr>
          <w:p w14:paraId="16E47CB7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37" w:type="dxa"/>
          </w:tcPr>
          <w:p w14:paraId="5691486E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7D6874EF" w14:textId="77777777" w:rsidTr="00CE6599">
        <w:tc>
          <w:tcPr>
            <w:tcW w:w="3969" w:type="dxa"/>
          </w:tcPr>
          <w:p w14:paraId="40941FB0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37" w:type="dxa"/>
          </w:tcPr>
          <w:p w14:paraId="0D908C71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6333D206" w14:textId="77777777" w:rsidTr="00CE6599">
        <w:tc>
          <w:tcPr>
            <w:tcW w:w="3969" w:type="dxa"/>
          </w:tcPr>
          <w:p w14:paraId="2B5AE345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37" w:type="dxa"/>
          </w:tcPr>
          <w:p w14:paraId="58CD9E04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24D9AE66" w14:textId="77777777" w:rsidTr="00CE6599">
        <w:tc>
          <w:tcPr>
            <w:tcW w:w="3969" w:type="dxa"/>
          </w:tcPr>
          <w:p w14:paraId="560D1076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4E3D685E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4CC462" w14:textId="77777777" w:rsidR="00EA13FD" w:rsidRPr="00E46AC0" w:rsidRDefault="00EA13FD" w:rsidP="00EA13FD">
      <w:pPr>
        <w:tabs>
          <w:tab w:val="left" w:pos="800"/>
        </w:tabs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FFE2C39" w14:textId="72003A42" w:rsidR="00B30C23" w:rsidRPr="00E46AC0" w:rsidRDefault="00B30C23" w:rsidP="00EA13FD">
      <w:pPr>
        <w:tabs>
          <w:tab w:val="left" w:pos="800"/>
        </w:tabs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</w:t>
      </w:r>
      <w:r w:rsidR="00F40347" w:rsidRPr="00E46AC0">
        <w:rPr>
          <w:rFonts w:ascii="Times New Roman" w:eastAsia="Calibri" w:hAnsi="Times New Roman" w:cs="Times New Roman"/>
          <w:sz w:val="24"/>
          <w:szCs w:val="24"/>
        </w:rPr>
        <w:t>6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15A9B" w:rsidRPr="00E46AC0">
        <w:rPr>
          <w:rFonts w:ascii="Times New Roman" w:eastAsia="Calibri" w:hAnsi="Times New Roman" w:cs="Times New Roman"/>
          <w:sz w:val="24"/>
          <w:szCs w:val="24"/>
        </w:rPr>
        <w:t>Являются ли руководители, главный бухгалтер организации и (или) иные уполномоченные лица, которым в установленном порядке предоставлено право действовать от имени организации, учредителями (участниками) других организаций с долей в уставном фонде более 25 % или собственниками других организаций (сведения об этих организациях)?</w:t>
      </w:r>
    </w:p>
    <w:p w14:paraId="0DC7F343" w14:textId="77777777" w:rsidR="00EA13FD" w:rsidRPr="00E46AC0" w:rsidRDefault="00EA13FD" w:rsidP="00EA13FD">
      <w:pPr>
        <w:tabs>
          <w:tab w:val="left" w:pos="800"/>
        </w:tabs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30C23" w:rsidRPr="00E46AC0" w14:paraId="334540A7" w14:textId="77777777" w:rsidTr="00B30C23">
        <w:trPr>
          <w:trHeight w:val="392"/>
        </w:trPr>
        <w:tc>
          <w:tcPr>
            <w:tcW w:w="10206" w:type="dxa"/>
          </w:tcPr>
          <w:p w14:paraId="74F34259" w14:textId="77777777" w:rsidR="00B30C23" w:rsidRPr="00E46AC0" w:rsidRDefault="00B30C23" w:rsidP="00B30C23">
            <w:pPr>
              <w:pStyle w:val="a4"/>
              <w:tabs>
                <w:tab w:val="left" w:pos="800"/>
              </w:tabs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F024B3" w14:textId="77777777" w:rsidR="00715A9B" w:rsidRPr="00E46AC0" w:rsidRDefault="00715A9B" w:rsidP="00715A9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65058762"/>
    </w:p>
    <w:p w14:paraId="5DBCD2B3" w14:textId="4ACBF96D" w:rsidR="00715A9B" w:rsidRPr="00E46AC0" w:rsidRDefault="00715A9B" w:rsidP="00715A9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F40347" w:rsidRPr="00E46AC0">
        <w:rPr>
          <w:rFonts w:ascii="Times New Roman" w:hAnsi="Times New Roman" w:cs="Times New Roman"/>
          <w:sz w:val="24"/>
          <w:szCs w:val="24"/>
        </w:rPr>
        <w:t>7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Являются ли учредители (участники) организации, имеющие долю в уставном фонде более 25 %, собственники или бенефициарные владельцы учредителями (участниками) других организаций с долей в уставном фонде более 25%, собственниками или руководителями других организаций (сведения об этих организациях)?</w:t>
      </w:r>
    </w:p>
    <w:p w14:paraId="0E2CAB42" w14:textId="77777777" w:rsidR="00EA13FD" w:rsidRPr="00E46AC0" w:rsidRDefault="00EA13FD" w:rsidP="00715A9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0A873308" w14:textId="77777777" w:rsidTr="00CE6599">
        <w:trPr>
          <w:trHeight w:val="392"/>
        </w:trPr>
        <w:tc>
          <w:tcPr>
            <w:tcW w:w="10206" w:type="dxa"/>
          </w:tcPr>
          <w:p w14:paraId="2FEBF79E" w14:textId="77777777" w:rsidR="00715A9B" w:rsidRPr="00E46AC0" w:rsidRDefault="00715A9B" w:rsidP="00715A9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2"/>
    </w:tbl>
    <w:p w14:paraId="207E1A80" w14:textId="6F95B25D" w:rsidR="006A1DD0" w:rsidRPr="00E46AC0" w:rsidRDefault="006A1DD0" w:rsidP="006A1DD0">
      <w:pPr>
        <w:pStyle w:val="ab"/>
        <w:rPr>
          <w:sz w:val="24"/>
          <w:szCs w:val="24"/>
        </w:rPr>
      </w:pPr>
    </w:p>
    <w:p w14:paraId="6276AFEF" w14:textId="72DFF542" w:rsidR="00B30C23" w:rsidRPr="00E46AC0" w:rsidRDefault="00F40347" w:rsidP="00B30C23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1</w:t>
      </w:r>
      <w:r w:rsidR="00B30C23" w:rsidRPr="00E46AC0">
        <w:rPr>
          <w:sz w:val="24"/>
          <w:szCs w:val="24"/>
        </w:rPr>
        <w:t>8. Сведения о филиалах, представительствах, дочерних организациях (в том числе за границей) (при наличии)</w:t>
      </w:r>
    </w:p>
    <w:p w14:paraId="7E484EF8" w14:textId="77777777" w:rsidR="00B30C23" w:rsidRPr="00E46AC0" w:rsidRDefault="00B30C23" w:rsidP="00B30C23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30C23" w:rsidRPr="00E46AC0" w14:paraId="2773062C" w14:textId="77777777" w:rsidTr="00CE6599">
        <w:trPr>
          <w:trHeight w:val="468"/>
        </w:trPr>
        <w:tc>
          <w:tcPr>
            <w:tcW w:w="10206" w:type="dxa"/>
          </w:tcPr>
          <w:p w14:paraId="370A768E" w14:textId="77777777" w:rsidR="00B30C23" w:rsidRPr="00E46AC0" w:rsidRDefault="00B30C23" w:rsidP="00B30C23">
            <w:pPr>
              <w:pStyle w:val="ab"/>
              <w:rPr>
                <w:sz w:val="24"/>
                <w:szCs w:val="24"/>
              </w:rPr>
            </w:pPr>
          </w:p>
        </w:tc>
      </w:tr>
    </w:tbl>
    <w:p w14:paraId="02C07EA2" w14:textId="77777777" w:rsidR="00B30C23" w:rsidRPr="00E46AC0" w:rsidRDefault="00B30C23" w:rsidP="00B30C23">
      <w:pPr>
        <w:pStyle w:val="ab"/>
        <w:rPr>
          <w:sz w:val="24"/>
          <w:szCs w:val="24"/>
        </w:rPr>
      </w:pPr>
    </w:p>
    <w:p w14:paraId="5DEA41F8" w14:textId="14D0EACD" w:rsidR="00B30C23" w:rsidRPr="00E46AC0" w:rsidRDefault="00F40347" w:rsidP="00B30C23">
      <w:pPr>
        <w:pStyle w:val="ab"/>
        <w:rPr>
          <w:sz w:val="24"/>
          <w:szCs w:val="24"/>
        </w:rPr>
      </w:pPr>
      <w:bookmarkStart w:id="23" w:name="_Hlk65065665"/>
      <w:r w:rsidRPr="00E46AC0">
        <w:rPr>
          <w:sz w:val="24"/>
          <w:szCs w:val="24"/>
        </w:rPr>
        <w:t>1</w:t>
      </w:r>
      <w:r w:rsidR="00B30C23" w:rsidRPr="00E46AC0">
        <w:rPr>
          <w:sz w:val="24"/>
          <w:szCs w:val="24"/>
        </w:rPr>
        <w:t xml:space="preserve">9. Сведения об организациях, способных прямо и (или) косвенно (через иные организации) определять решения данной организации или оказывать влияние на их принятие данной организацией, а также об организациях, на принятие </w:t>
      </w:r>
      <w:proofErr w:type="gramStart"/>
      <w:r w:rsidR="00B30C23" w:rsidRPr="00E46AC0">
        <w:rPr>
          <w:sz w:val="24"/>
          <w:szCs w:val="24"/>
        </w:rPr>
        <w:t>решений</w:t>
      </w:r>
      <w:proofErr w:type="gramEnd"/>
      <w:r w:rsidR="00B30C23" w:rsidRPr="00E46AC0">
        <w:rPr>
          <w:sz w:val="24"/>
          <w:szCs w:val="24"/>
        </w:rPr>
        <w:t xml:space="preserve"> которыми данная организация оказывает такое влияние:</w:t>
      </w:r>
    </w:p>
    <w:p w14:paraId="7EF1BD41" w14:textId="77777777" w:rsidR="00B30C23" w:rsidRPr="00E46AC0" w:rsidRDefault="00B30C23" w:rsidP="00B30C23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30C23" w:rsidRPr="00E46AC0" w14:paraId="76A5B632" w14:textId="77777777" w:rsidTr="00CE6599">
        <w:trPr>
          <w:trHeight w:val="468"/>
        </w:trPr>
        <w:tc>
          <w:tcPr>
            <w:tcW w:w="10206" w:type="dxa"/>
          </w:tcPr>
          <w:p w14:paraId="1AF6519D" w14:textId="77777777" w:rsidR="00B30C23" w:rsidRPr="00E46AC0" w:rsidRDefault="00B30C23" w:rsidP="00B30C23">
            <w:pPr>
              <w:pStyle w:val="ab"/>
              <w:rPr>
                <w:sz w:val="24"/>
                <w:szCs w:val="24"/>
              </w:rPr>
            </w:pPr>
          </w:p>
        </w:tc>
      </w:tr>
    </w:tbl>
    <w:p w14:paraId="0E3323B9" w14:textId="77777777" w:rsidR="00715A9B" w:rsidRPr="00E46AC0" w:rsidRDefault="00715A9B" w:rsidP="006A1DD0">
      <w:pPr>
        <w:pStyle w:val="ab"/>
        <w:rPr>
          <w:sz w:val="24"/>
          <w:szCs w:val="24"/>
        </w:rPr>
      </w:pPr>
    </w:p>
    <w:bookmarkEnd w:id="23"/>
    <w:p w14:paraId="4267B6DD" w14:textId="2F8CA456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20</w:t>
      </w:r>
      <w:r w:rsidR="00715A9B" w:rsidRPr="00E46AC0">
        <w:rPr>
          <w:sz w:val="24"/>
          <w:szCs w:val="24"/>
        </w:rPr>
        <w:t>. Виды деятельности организации (допускается указание кода ОКЭД):</w:t>
      </w:r>
    </w:p>
    <w:p w14:paraId="1FDF153A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05E59551" w14:textId="77777777" w:rsidTr="00715A9B">
        <w:trPr>
          <w:trHeight w:val="415"/>
        </w:trPr>
        <w:tc>
          <w:tcPr>
            <w:tcW w:w="10206" w:type="dxa"/>
          </w:tcPr>
          <w:p w14:paraId="4C3E1CD9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539DE7CB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6BD22664" w14:textId="3F1E630A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21</w:t>
      </w:r>
      <w:r w:rsidR="00715A9B" w:rsidRPr="00E46AC0">
        <w:rPr>
          <w:sz w:val="24"/>
          <w:szCs w:val="24"/>
        </w:rPr>
        <w:t>. Цели установления и предполагаемый характер отношений с налоговым консультантом:</w:t>
      </w:r>
    </w:p>
    <w:p w14:paraId="7817CDC0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7A5A82C4" w14:textId="77777777" w:rsidTr="00CE6599">
        <w:trPr>
          <w:trHeight w:val="332"/>
        </w:trPr>
        <w:tc>
          <w:tcPr>
            <w:tcW w:w="10206" w:type="dxa"/>
          </w:tcPr>
          <w:p w14:paraId="443D2FAB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1CA4E3D5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7CC518A0" w14:textId="25A7C1CF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22</w:t>
      </w:r>
      <w:r w:rsidR="00715A9B" w:rsidRPr="00E46AC0">
        <w:rPr>
          <w:sz w:val="24"/>
          <w:szCs w:val="24"/>
        </w:rPr>
        <w:t>.</w:t>
      </w:r>
      <w:r w:rsidR="00715A9B" w:rsidRPr="00E46AC0">
        <w:rPr>
          <w:rFonts w:eastAsiaTheme="minorHAnsi"/>
          <w:color w:val="242424"/>
          <w:sz w:val="24"/>
          <w:szCs w:val="24"/>
          <w:shd w:val="clear" w:color="auto" w:fill="FFFFFF"/>
          <w:lang w:eastAsia="en-US"/>
        </w:rPr>
        <w:t xml:space="preserve"> </w:t>
      </w:r>
      <w:r w:rsidR="00715A9B" w:rsidRPr="00E46AC0">
        <w:rPr>
          <w:sz w:val="24"/>
          <w:szCs w:val="24"/>
        </w:rPr>
        <w:t>Сведения о счетах, открытых в других банках (при наличии):</w:t>
      </w:r>
    </w:p>
    <w:p w14:paraId="304E9F72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00A53841" w14:textId="77777777" w:rsidTr="00715A9B">
        <w:trPr>
          <w:trHeight w:val="359"/>
        </w:trPr>
        <w:tc>
          <w:tcPr>
            <w:tcW w:w="10206" w:type="dxa"/>
          </w:tcPr>
          <w:p w14:paraId="5347B2DA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68F7BCA4" w14:textId="030CC7BC" w:rsidR="00715A9B" w:rsidRPr="00E46AC0" w:rsidRDefault="00715A9B" w:rsidP="006A1DD0">
      <w:pPr>
        <w:pStyle w:val="ab"/>
        <w:rPr>
          <w:sz w:val="24"/>
          <w:szCs w:val="24"/>
        </w:rPr>
      </w:pPr>
    </w:p>
    <w:p w14:paraId="45569C63" w14:textId="4AEBBA5B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23</w:t>
      </w:r>
      <w:r w:rsidR="00715A9B" w:rsidRPr="00E46AC0">
        <w:rPr>
          <w:sz w:val="24"/>
          <w:szCs w:val="24"/>
        </w:rPr>
        <w:t>. Сведения о постоянных контрагентах (при наличии):</w:t>
      </w:r>
    </w:p>
    <w:p w14:paraId="26BA4EC5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64C3BEA4" w14:textId="77777777" w:rsidTr="00715A9B">
        <w:trPr>
          <w:trHeight w:val="432"/>
        </w:trPr>
        <w:tc>
          <w:tcPr>
            <w:tcW w:w="10206" w:type="dxa"/>
          </w:tcPr>
          <w:p w14:paraId="546C9602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44757358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3F5026FE" w14:textId="7A81CE9D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24</w:t>
      </w:r>
      <w:r w:rsidR="00715A9B" w:rsidRPr="00E46AC0">
        <w:rPr>
          <w:sz w:val="24"/>
          <w:szCs w:val="24"/>
        </w:rPr>
        <w:t>. Предполагаемые среднемесячные обороты по счету (общие и обороты наличных денежных средств):</w:t>
      </w:r>
    </w:p>
    <w:p w14:paraId="00F4B173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5BC68096" w14:textId="77777777" w:rsidTr="00715A9B">
        <w:trPr>
          <w:trHeight w:val="390"/>
        </w:trPr>
        <w:tc>
          <w:tcPr>
            <w:tcW w:w="10206" w:type="dxa"/>
          </w:tcPr>
          <w:p w14:paraId="4648392E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5654B261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10E44F52" w14:textId="7EDFFCDC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</w:t>
      </w:r>
      <w:r w:rsidR="00AA4887" w:rsidRPr="00E46AC0">
        <w:rPr>
          <w:sz w:val="24"/>
          <w:szCs w:val="24"/>
        </w:rPr>
        <w:t>5</w:t>
      </w:r>
      <w:r w:rsidR="00715A9B" w:rsidRPr="00E46AC0">
        <w:rPr>
          <w:sz w:val="24"/>
          <w:szCs w:val="24"/>
        </w:rPr>
        <w:t>. История организации, положение на рынке (сведения о реорганизациях, изменениях в характере деятельности)</w:t>
      </w:r>
      <w:r w:rsidR="00EA13FD" w:rsidRPr="00E46AC0">
        <w:rPr>
          <w:sz w:val="24"/>
          <w:szCs w:val="24"/>
        </w:rPr>
        <w:t>:</w:t>
      </w:r>
    </w:p>
    <w:p w14:paraId="21C3C3C0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27DBB1D7" w14:textId="77777777" w:rsidTr="00F40347">
        <w:trPr>
          <w:trHeight w:val="409"/>
        </w:trPr>
        <w:tc>
          <w:tcPr>
            <w:tcW w:w="10206" w:type="dxa"/>
          </w:tcPr>
          <w:p w14:paraId="6E3950BF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2369606C" w14:textId="77777777" w:rsidR="00715A9B" w:rsidRPr="00E46AC0" w:rsidRDefault="00715A9B" w:rsidP="006A1DD0">
      <w:pPr>
        <w:pStyle w:val="ab"/>
        <w:rPr>
          <w:sz w:val="24"/>
          <w:szCs w:val="24"/>
        </w:rPr>
      </w:pPr>
    </w:p>
    <w:p w14:paraId="20CB6F54" w14:textId="77777777" w:rsidR="006A1DD0" w:rsidRPr="00E46AC0" w:rsidRDefault="006A1DD0" w:rsidP="006A1DD0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Настоящим подтверждаю, что сведения, указанные в настоящей анкете, являются подлинными и действительными.</w:t>
      </w:r>
    </w:p>
    <w:p w14:paraId="377AA04A" w14:textId="77777777" w:rsidR="006A1DD0" w:rsidRPr="00E46AC0" w:rsidRDefault="006A1DD0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40840" w14:textId="77777777" w:rsidR="006A1DD0" w:rsidRPr="00E46AC0" w:rsidRDefault="006A1DD0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Ф.И.О. и должность лица, подписавшего анкету: ___________________________</w:t>
      </w:r>
    </w:p>
    <w:p w14:paraId="769D897D" w14:textId="77777777" w:rsidR="006A1DD0" w:rsidRPr="00E46AC0" w:rsidRDefault="006A1DD0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0E3F43A5" w14:textId="2C12C8B1" w:rsidR="00F40347" w:rsidRPr="00E46AC0" w:rsidRDefault="006A1DD0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5300903F" w14:textId="67A9E72B" w:rsidR="006A1DD0" w:rsidRPr="00E46AC0" w:rsidRDefault="006A1DD0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МП (при наличии)</w:t>
      </w:r>
    </w:p>
    <w:p w14:paraId="7C1657A6" w14:textId="002D8540" w:rsidR="00F40347" w:rsidRPr="00E46AC0" w:rsidRDefault="00F40347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5DAB29" w14:textId="438CF8D6" w:rsidR="00F40347" w:rsidRPr="00E46AC0" w:rsidRDefault="00F40347" w:rsidP="00F4034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Hlk65065977"/>
      <w:r w:rsidRPr="00E46AC0">
        <w:rPr>
          <w:rFonts w:ascii="Times New Roman" w:hAnsi="Times New Roman" w:cs="Times New Roman"/>
          <w:sz w:val="24"/>
          <w:szCs w:val="24"/>
        </w:rPr>
        <w:t>АНАЛИТИЧЕСКИЙ РАЗДЕЛ</w:t>
      </w:r>
    </w:p>
    <w:p w14:paraId="1232FCD7" w14:textId="491A8871" w:rsidR="00F40347" w:rsidRPr="00E46AC0" w:rsidRDefault="00F40347" w:rsidP="00F4034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23D73" w14:textId="3A29F752" w:rsidR="00F40347" w:rsidRPr="00E46AC0" w:rsidRDefault="00EA13FD" w:rsidP="00EA13FD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5" w:name="_Hlk65059970"/>
      <w:r w:rsidRPr="00E46AC0">
        <w:rPr>
          <w:rFonts w:ascii="Times New Roman" w:hAnsi="Times New Roman" w:cs="Times New Roman"/>
          <w:sz w:val="24"/>
          <w:szCs w:val="24"/>
        </w:rPr>
        <w:t xml:space="preserve">1. </w:t>
      </w:r>
      <w:r w:rsidR="00C06697" w:rsidRPr="00E46AC0">
        <w:rPr>
          <w:rFonts w:ascii="Times New Roman" w:hAnsi="Times New Roman" w:cs="Times New Roman"/>
          <w:sz w:val="24"/>
          <w:szCs w:val="24"/>
        </w:rPr>
        <w:t>Обоснование высокой степени риска, связанного с ОД/ФТ:</w:t>
      </w:r>
    </w:p>
    <w:p w14:paraId="4A1C2CCA" w14:textId="77777777" w:rsidR="00EA13FD" w:rsidRPr="00E46AC0" w:rsidRDefault="00EA13FD" w:rsidP="00EA13FD">
      <w:pPr>
        <w:pStyle w:val="a4"/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40347" w:rsidRPr="00E46AC0" w14:paraId="1FEA9F66" w14:textId="77777777" w:rsidTr="00CE6599">
        <w:trPr>
          <w:trHeight w:val="409"/>
        </w:trPr>
        <w:tc>
          <w:tcPr>
            <w:tcW w:w="10206" w:type="dxa"/>
          </w:tcPr>
          <w:p w14:paraId="61FC1CD2" w14:textId="77777777" w:rsidR="00F40347" w:rsidRPr="00E46AC0" w:rsidRDefault="00F40347" w:rsidP="00F4034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5"/>
    </w:tbl>
    <w:p w14:paraId="19F123B4" w14:textId="52F38343" w:rsidR="00F40347" w:rsidRPr="00E46AC0" w:rsidRDefault="00F40347" w:rsidP="00F4034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D181F" w14:textId="52746CB3" w:rsidR="00C06697" w:rsidRPr="00E46AC0" w:rsidRDefault="00C06697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6" w:name="_Hlk65060013"/>
      <w:r w:rsidRPr="00E46AC0">
        <w:rPr>
          <w:rFonts w:ascii="Times New Roman" w:hAnsi="Times New Roman" w:cs="Times New Roman"/>
          <w:sz w:val="24"/>
          <w:szCs w:val="24"/>
        </w:rPr>
        <w:t>2. Решение налогового консультанта о замораживании средств и (или) блокировании финансовой операции в отношении лиц, причастных к террористической деятельности:</w:t>
      </w:r>
    </w:p>
    <w:p w14:paraId="2DA340FE" w14:textId="77777777" w:rsidR="00C06697" w:rsidRPr="00E46AC0" w:rsidRDefault="00C06697" w:rsidP="00C0669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06697" w:rsidRPr="00E46AC0" w14:paraId="255D9BDB" w14:textId="77777777" w:rsidTr="00CE6599">
        <w:trPr>
          <w:trHeight w:val="409"/>
        </w:trPr>
        <w:tc>
          <w:tcPr>
            <w:tcW w:w="10206" w:type="dxa"/>
          </w:tcPr>
          <w:p w14:paraId="6B01210B" w14:textId="77777777" w:rsidR="00C06697" w:rsidRPr="00E46AC0" w:rsidRDefault="00C06697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6"/>
    </w:tbl>
    <w:p w14:paraId="62FF7722" w14:textId="653FD21D" w:rsidR="00F40347" w:rsidRPr="00E46AC0" w:rsidRDefault="00F40347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F0E4F76" w14:textId="786F9155" w:rsidR="00C06697" w:rsidRPr="00E46AC0" w:rsidRDefault="00E11662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_Hlk65060563"/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C06697" w:rsidRPr="00E46AC0">
        <w:rPr>
          <w:rFonts w:ascii="Times New Roman" w:hAnsi="Times New Roman" w:cs="Times New Roman"/>
          <w:sz w:val="24"/>
          <w:szCs w:val="24"/>
        </w:rPr>
        <w:t>.</w:t>
      </w:r>
      <w:r w:rsidR="003F004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F004B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</w:t>
      </w:r>
      <w:r w:rsidR="003F004B" w:rsidRPr="00E46AC0">
        <w:rPr>
          <w:rFonts w:ascii="Times New Roman" w:hAnsi="Times New Roman" w:cs="Times New Roman"/>
          <w:sz w:val="24"/>
          <w:szCs w:val="24"/>
        </w:rPr>
        <w:t>ешение налогового консультанта о верификации клиента и обновлении (актуализации) данных о нем и сроки их выполнения</w:t>
      </w:r>
      <w:r w:rsidR="00C06697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30B1C64" w14:textId="77777777" w:rsidR="00C06697" w:rsidRPr="00E46AC0" w:rsidRDefault="00C06697" w:rsidP="00C0669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06697" w:rsidRPr="00E46AC0" w14:paraId="0ACD28B2" w14:textId="77777777" w:rsidTr="00CE6599">
        <w:trPr>
          <w:trHeight w:val="409"/>
        </w:trPr>
        <w:tc>
          <w:tcPr>
            <w:tcW w:w="10206" w:type="dxa"/>
          </w:tcPr>
          <w:p w14:paraId="5C4CD67C" w14:textId="77777777" w:rsidR="00C06697" w:rsidRPr="00E46AC0" w:rsidRDefault="00C06697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C9DA4" w14:textId="3AEE5527" w:rsidR="00C06697" w:rsidRPr="00E46AC0" w:rsidRDefault="00C06697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bookmarkEnd w:id="27"/>
    <w:p w14:paraId="16AE3A79" w14:textId="02E463E7" w:rsidR="003F004B" w:rsidRPr="00E46AC0" w:rsidRDefault="00E11662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F004B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3F004B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</w:t>
      </w:r>
      <w:r w:rsidR="003F004B" w:rsidRPr="00E46AC0">
        <w:rPr>
          <w:rFonts w:ascii="Times New Roman" w:hAnsi="Times New Roman" w:cs="Times New Roman"/>
          <w:sz w:val="24"/>
          <w:szCs w:val="24"/>
        </w:rPr>
        <w:t>ведения о подозрительных финансовых операциях клиентов:</w:t>
      </w:r>
    </w:p>
    <w:p w14:paraId="3505E530" w14:textId="77777777" w:rsidR="003F004B" w:rsidRPr="00E46AC0" w:rsidRDefault="003F004B" w:rsidP="003F004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F004B" w:rsidRPr="00E46AC0" w14:paraId="3DE4CD4F" w14:textId="77777777" w:rsidTr="00CE6599">
        <w:trPr>
          <w:trHeight w:val="409"/>
        </w:trPr>
        <w:tc>
          <w:tcPr>
            <w:tcW w:w="10206" w:type="dxa"/>
          </w:tcPr>
          <w:p w14:paraId="649077CB" w14:textId="4FE73C07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осуществления финансовой </w:t>
            </w:r>
            <w:proofErr w:type="gramStart"/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операции:_</w:t>
            </w:r>
            <w:proofErr w:type="gramEnd"/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5091AC" w14:textId="63BF3719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Сумма финансовой операции: _____________________________________________________________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C30F48" w14:textId="28BA5CE1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Вид финансовой операции*</w:t>
            </w:r>
          </w:p>
          <w:p w14:paraId="12C87E2D" w14:textId="235096DF" w:rsidR="003F004B" w:rsidRPr="00E46AC0" w:rsidRDefault="003F004B" w:rsidP="003F004B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*согласно приложению 2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 № 367</w:t>
            </w:r>
          </w:p>
          <w:p w14:paraId="59A96BB4" w14:textId="77777777" w:rsidR="003F004B" w:rsidRPr="00E46AC0" w:rsidRDefault="003F004B" w:rsidP="003F004B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88FB9" w14:textId="5395B11B" w:rsidR="003F004B" w:rsidRPr="00E46AC0" w:rsidRDefault="003F004B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Номер специального формуляра регистрации финансовой операции, подлежащей особому контролю, в случае его направления в орган финансового мониторинга: ____________________________________;</w:t>
            </w:r>
          </w:p>
          <w:p w14:paraId="30B8350C" w14:textId="77777777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A7A8" w14:textId="4BDF0C05" w:rsidR="003F004B" w:rsidRPr="00E46AC0" w:rsidRDefault="003F004B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Признак подозрительности финансовой операции* (или код признака подозрительности финансовой операции**) (в случае направления специального формуляра в орган финансового мониторинга).____________________________________________________________________________;</w:t>
            </w:r>
          </w:p>
          <w:p w14:paraId="5DF6906C" w14:textId="2537B3AE" w:rsidR="00EA13FD" w:rsidRPr="00E46AC0" w:rsidRDefault="003F004B" w:rsidP="003F004B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*согласно 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Приложению №7 к настоящим Правилам;</w:t>
            </w:r>
          </w:p>
          <w:p w14:paraId="3E3622E0" w14:textId="65B8B5A9" w:rsidR="003F004B" w:rsidRPr="00E46AC0" w:rsidRDefault="003F004B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**согласно приложению 4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 № 367</w:t>
            </w:r>
          </w:p>
        </w:tc>
      </w:tr>
    </w:tbl>
    <w:p w14:paraId="0DA512B0" w14:textId="4825168A" w:rsidR="003F004B" w:rsidRPr="00E46AC0" w:rsidRDefault="003F004B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C0E52E6" w14:textId="70C481AA" w:rsidR="003F004B" w:rsidRPr="00E46AC0" w:rsidRDefault="00E11662" w:rsidP="003F00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</w:t>
      </w:r>
      <w:r w:rsidR="003F004B" w:rsidRPr="00E46AC0">
        <w:rPr>
          <w:rFonts w:ascii="Times New Roman" w:hAnsi="Times New Roman" w:cs="Times New Roman"/>
          <w:sz w:val="24"/>
          <w:szCs w:val="24"/>
        </w:rPr>
        <w:t>. Причины отсутствия идентификационных данных и меры, принятые лицом, осуществляющим финансовые операции, для их получения:</w:t>
      </w:r>
    </w:p>
    <w:p w14:paraId="4C8F37B7" w14:textId="77777777" w:rsidR="003F004B" w:rsidRPr="00E46AC0" w:rsidRDefault="003F004B" w:rsidP="003F004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F004B" w:rsidRPr="00E46AC0" w14:paraId="56C0DAB7" w14:textId="77777777" w:rsidTr="00CE6599">
        <w:trPr>
          <w:trHeight w:val="409"/>
        </w:trPr>
        <w:tc>
          <w:tcPr>
            <w:tcW w:w="10206" w:type="dxa"/>
          </w:tcPr>
          <w:p w14:paraId="2D59528E" w14:textId="77777777" w:rsidR="003F004B" w:rsidRPr="00E46AC0" w:rsidRDefault="003F004B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3831C" w14:textId="77777777" w:rsidR="003F004B" w:rsidRPr="00E46AC0" w:rsidRDefault="003F004B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F9BDE3B" w14:textId="04496777" w:rsidR="00DA7D0B" w:rsidRPr="00E46AC0" w:rsidRDefault="00DA7D0B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ФИО 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должност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лица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подписавшего ан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>алитический раздел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: ________________________</w:t>
      </w:r>
    </w:p>
    <w:p w14:paraId="0F1300BF" w14:textId="77777777" w:rsidR="00C05194" w:rsidRPr="00E46AC0" w:rsidRDefault="00C05194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A94CEF" w14:textId="671061EC" w:rsidR="00DA7D0B" w:rsidRPr="00E46AC0" w:rsidRDefault="00DA7D0B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заполнения: «___» ________ 20___ г.</w:t>
      </w:r>
    </w:p>
    <w:p w14:paraId="7A897FF6" w14:textId="77777777" w:rsidR="00C05194" w:rsidRPr="00E46AC0" w:rsidRDefault="00C05194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F93BF3" w14:textId="77777777" w:rsidR="00DA7D0B" w:rsidRPr="00E46AC0" w:rsidRDefault="00DA7D0B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Подпись: ______________________                       </w:t>
      </w:r>
    </w:p>
    <w:p w14:paraId="51DE8C6A" w14:textId="77777777" w:rsidR="003F004B" w:rsidRPr="00E46AC0" w:rsidRDefault="003F004B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AA9DCC" w14:textId="77777777" w:rsidR="006A1DD0" w:rsidRPr="00E46AC0" w:rsidRDefault="006A1DD0" w:rsidP="006A1DD0">
      <w:pPr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238641" w14:textId="51357A25" w:rsidR="001C54E5" w:rsidRPr="00E46AC0" w:rsidRDefault="001C54E5" w:rsidP="001C54E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" w:name="_Hlk65065163"/>
      <w:bookmarkEnd w:id="24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14:paraId="17E23772" w14:textId="55E77CD7" w:rsidR="001C54E5" w:rsidRPr="00E46AC0" w:rsidRDefault="001C54E5" w:rsidP="001C54E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2202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312013EA" w14:textId="77777777" w:rsidR="002D5BB1" w:rsidRPr="00E46AC0" w:rsidRDefault="002D5BB1" w:rsidP="002D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D538" w14:textId="77777777" w:rsidR="002D5BB1" w:rsidRPr="00E46AC0" w:rsidRDefault="00497822" w:rsidP="002D5BB1">
      <w:pPr>
        <w:pStyle w:val="2"/>
        <w:rPr>
          <w:b w:val="0"/>
          <w:szCs w:val="24"/>
          <w:lang w:val="ru-RU"/>
        </w:rPr>
      </w:pPr>
      <w:r w:rsidRPr="00E46AC0">
        <w:rPr>
          <w:b w:val="0"/>
          <w:szCs w:val="24"/>
          <w:lang w:val="ru-RU"/>
        </w:rPr>
        <w:t>АНКЕТА ДЛЯ ИНДИВИДУАЛЬНОГО ПРЕДПРИНИМАТЕЛЯ</w:t>
      </w:r>
    </w:p>
    <w:p w14:paraId="06089DB0" w14:textId="77777777" w:rsidR="002D5BB1" w:rsidRPr="00E46AC0" w:rsidRDefault="002D5BB1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13962256" w14:textId="77777777" w:rsidR="007701F8" w:rsidRPr="00E46AC0" w:rsidRDefault="007701F8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FB25E4" w14:textId="2CAD3746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Настоящим сообщаю следующие сведения, необходимые налоговому консультанту для оказания услу</w:t>
      </w:r>
      <w:r w:rsidRPr="0022202F">
        <w:rPr>
          <w:rFonts w:ascii="Times New Roman" w:hAnsi="Times New Roman" w:cs="Times New Roman"/>
          <w:sz w:val="24"/>
          <w:szCs w:val="24"/>
        </w:rPr>
        <w:t>г</w:t>
      </w:r>
      <w:r w:rsidRPr="0022202F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22202F">
        <w:rPr>
          <w:rFonts w:ascii="Times New Roman" w:hAnsi="Times New Roman" w:cs="Times New Roman"/>
          <w:sz w:val="24"/>
          <w:szCs w:val="24"/>
        </w:rPr>
        <w:t>налоговому консультированию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567BCB76" w14:textId="77777777" w:rsidR="004D5350" w:rsidRPr="00E46AC0" w:rsidRDefault="004D5350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3959B0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4132B464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17C373D" w14:textId="77777777" w:rsidTr="00497822">
        <w:tc>
          <w:tcPr>
            <w:tcW w:w="10206" w:type="dxa"/>
          </w:tcPr>
          <w:p w14:paraId="513F390B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FC34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5D34367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Гражданство: </w:t>
      </w:r>
    </w:p>
    <w:p w14:paraId="64CD85C5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5F9AE261" w14:textId="77777777" w:rsidTr="00497822">
        <w:tc>
          <w:tcPr>
            <w:tcW w:w="10206" w:type="dxa"/>
          </w:tcPr>
          <w:p w14:paraId="3B91B35E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B9D25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F88297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рождения: </w:t>
      </w:r>
    </w:p>
    <w:p w14:paraId="28B68EC8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45089F6" w14:textId="77777777" w:rsidTr="00497822">
        <w:tc>
          <w:tcPr>
            <w:tcW w:w="10206" w:type="dxa"/>
          </w:tcPr>
          <w:p w14:paraId="7E9063C5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94C8E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58AA12D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жительства (регистрации): </w:t>
      </w:r>
    </w:p>
    <w:p w14:paraId="1256210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1754FA4A" w14:textId="77777777" w:rsidTr="00497822">
        <w:tc>
          <w:tcPr>
            <w:tcW w:w="10206" w:type="dxa"/>
          </w:tcPr>
          <w:p w14:paraId="0D3DCFAE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2A593" w14:textId="77777777" w:rsidR="00497822" w:rsidRPr="00E46AC0" w:rsidRDefault="00497822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6D731" w14:textId="77777777" w:rsidR="002D5BB1" w:rsidRPr="00E46AC0" w:rsidRDefault="002D5BB1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5A1DA9" w14:textId="77777777" w:rsidR="00497822" w:rsidRPr="00E46AC0" w:rsidRDefault="00497822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7367433" w14:textId="77777777" w:rsidTr="00497822">
        <w:tc>
          <w:tcPr>
            <w:tcW w:w="10206" w:type="dxa"/>
          </w:tcPr>
          <w:p w14:paraId="2030B257" w14:textId="77777777" w:rsidR="002D5BB1" w:rsidRPr="00E46AC0" w:rsidRDefault="002D5BB1" w:rsidP="00143112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46BAB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D73603A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2E3F7A7F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619A8C12" w14:textId="77777777" w:rsidTr="00497822">
        <w:tc>
          <w:tcPr>
            <w:tcW w:w="10206" w:type="dxa"/>
          </w:tcPr>
          <w:p w14:paraId="544B236A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C8455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26D52AB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 Регистрационный номер и дата регистрации индивидуального предпринимателя, наименование регистрирующего органа: </w:t>
      </w:r>
    </w:p>
    <w:p w14:paraId="67096740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7B19059B" w14:textId="77777777" w:rsidTr="00497822">
        <w:tc>
          <w:tcPr>
            <w:tcW w:w="10206" w:type="dxa"/>
          </w:tcPr>
          <w:p w14:paraId="6ECAF4AA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90239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0D70260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8. Учетный номер плательщика: </w:t>
      </w:r>
    </w:p>
    <w:p w14:paraId="4382E328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3F8C6818" w14:textId="77777777" w:rsidTr="00497822">
        <w:tc>
          <w:tcPr>
            <w:tcW w:w="10206" w:type="dxa"/>
          </w:tcPr>
          <w:p w14:paraId="0F515DE9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24042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E7C7CC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9.</w:t>
      </w:r>
      <w:r w:rsidR="00EC6136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67EF2" w:rsidRPr="00E46AC0">
        <w:rPr>
          <w:rFonts w:ascii="Times New Roman" w:hAnsi="Times New Roman" w:cs="Times New Roman"/>
          <w:sz w:val="24"/>
          <w:szCs w:val="24"/>
        </w:rPr>
        <w:t>в</w:t>
      </w:r>
      <w:r w:rsidRPr="00E46AC0">
        <w:rPr>
          <w:rFonts w:ascii="Times New Roman" w:hAnsi="Times New Roman" w:cs="Times New Roman"/>
          <w:sz w:val="24"/>
          <w:szCs w:val="24"/>
        </w:rPr>
        <w:t>ыгодоприобретателе (при наличии таких сведений):</w:t>
      </w:r>
    </w:p>
    <w:p w14:paraId="61E889D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7155967C" w14:textId="77777777" w:rsidTr="00497822">
        <w:tc>
          <w:tcPr>
            <w:tcW w:w="10206" w:type="dxa"/>
          </w:tcPr>
          <w:p w14:paraId="30FCE7CE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B0C4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92FC1A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97822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Виды предпринимательской деятельности: </w:t>
      </w:r>
    </w:p>
    <w:p w14:paraId="33DE321C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8FE92EE" w14:textId="77777777" w:rsidTr="00497822">
        <w:tc>
          <w:tcPr>
            <w:tcW w:w="10206" w:type="dxa"/>
          </w:tcPr>
          <w:p w14:paraId="6E352CA4" w14:textId="77777777" w:rsidR="002D5BB1" w:rsidRPr="00E46AC0" w:rsidRDefault="002D5BB1" w:rsidP="00143112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777F9" w14:textId="77777777" w:rsidR="007701F8" w:rsidRPr="00E46AC0" w:rsidRDefault="00770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A25830" w14:textId="77777777" w:rsidR="00134743" w:rsidRPr="00E46AC0" w:rsidRDefault="007701F8" w:rsidP="00497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*</w:t>
      </w:r>
      <w:r w:rsidR="00134743" w:rsidRPr="00E46AC0">
        <w:rPr>
          <w:rFonts w:ascii="Times New Roman" w:hAnsi="Times New Roman" w:cs="Times New Roman"/>
          <w:sz w:val="24"/>
          <w:szCs w:val="24"/>
        </w:rPr>
        <w:t xml:space="preserve">Если от имени индивидуального предпринимателя выступает представитель (коммерческий представитель), </w:t>
      </w:r>
      <w:r w:rsidR="00E310CB" w:rsidRPr="00E46AC0">
        <w:rPr>
          <w:rFonts w:ascii="Times New Roman" w:hAnsi="Times New Roman" w:cs="Times New Roman"/>
          <w:sz w:val="24"/>
          <w:szCs w:val="24"/>
        </w:rPr>
        <w:t>также заполняются</w:t>
      </w:r>
      <w:r w:rsidR="0013474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310CB" w:rsidRPr="00E46AC0">
        <w:rPr>
          <w:rFonts w:ascii="Times New Roman" w:hAnsi="Times New Roman" w:cs="Times New Roman"/>
          <w:sz w:val="24"/>
          <w:szCs w:val="24"/>
        </w:rPr>
        <w:t>следующие данные:</w:t>
      </w:r>
    </w:p>
    <w:p w14:paraId="3E1DDCEA" w14:textId="77777777" w:rsidR="007701F8" w:rsidRPr="00E46AC0" w:rsidRDefault="00770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B0CEAF" w14:textId="77777777" w:rsidR="00E310CB" w:rsidRPr="00E46AC0" w:rsidRDefault="00A67EF2" w:rsidP="003026C1">
      <w:pPr>
        <w:pStyle w:val="a4"/>
        <w:numPr>
          <w:ilvl w:val="0"/>
          <w:numId w:val="11"/>
        </w:numPr>
        <w:tabs>
          <w:tab w:val="left" w:pos="284"/>
          <w:tab w:val="left" w:pos="1560"/>
        </w:tabs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Ф.И.О.</w:t>
      </w:r>
      <w:r w:rsidR="00E310C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78134C" w:rsidRPr="00E46AC0">
        <w:rPr>
          <w:rFonts w:ascii="Times New Roman" w:hAnsi="Times New Roman" w:cs="Times New Roman"/>
          <w:sz w:val="24"/>
          <w:szCs w:val="24"/>
        </w:rPr>
        <w:t>представителя</w:t>
      </w:r>
      <w:r w:rsidR="00E310CB"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F5C29B" w14:textId="77777777" w:rsidR="0078134C" w:rsidRPr="00E46AC0" w:rsidRDefault="0078134C" w:rsidP="0078134C">
      <w:pPr>
        <w:pStyle w:val="a4"/>
        <w:tabs>
          <w:tab w:val="left" w:pos="1560"/>
        </w:tabs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5CD7CFBC" w14:textId="77777777" w:rsidTr="0078134C">
        <w:tc>
          <w:tcPr>
            <w:tcW w:w="10206" w:type="dxa"/>
          </w:tcPr>
          <w:p w14:paraId="6E375C2B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51B6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D09AF8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Гражданство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D5EC7F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0C0CFA4E" w14:textId="77777777" w:rsidTr="0078134C">
        <w:tc>
          <w:tcPr>
            <w:tcW w:w="10206" w:type="dxa"/>
          </w:tcPr>
          <w:p w14:paraId="57DE73CA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B47B8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52B3F54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3. Дата и место рождения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29390F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3D2AFEB3" w14:textId="77777777" w:rsidTr="0078134C">
        <w:tc>
          <w:tcPr>
            <w:tcW w:w="10206" w:type="dxa"/>
          </w:tcPr>
          <w:p w14:paraId="537EA91F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9FD35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3F3AE7A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4. Место жительства и (или) место пребывания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793817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070F00DD" w14:textId="77777777" w:rsidTr="0078134C">
        <w:tc>
          <w:tcPr>
            <w:tcW w:w="10206" w:type="dxa"/>
          </w:tcPr>
          <w:p w14:paraId="0369A5EC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0E59D" w14:textId="77777777" w:rsidR="0078134C" w:rsidRPr="00E46AC0" w:rsidRDefault="0078134C" w:rsidP="00E310C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5B53D" w14:textId="77777777" w:rsidR="00E310CB" w:rsidRPr="00E46AC0" w:rsidRDefault="00E310CB" w:rsidP="00E310C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78134C" w:rsidRPr="00E46AC0">
        <w:rPr>
          <w:rFonts w:ascii="Times New Roman" w:eastAsia="Calibri" w:hAnsi="Times New Roman" w:cs="Times New Roman"/>
          <w:sz w:val="24"/>
          <w:szCs w:val="24"/>
        </w:rPr>
        <w:t xml:space="preserve">представителя </w:t>
      </w:r>
      <w:r w:rsidRPr="00E46AC0">
        <w:rPr>
          <w:rFonts w:ascii="Times New Roman" w:eastAsia="Calibri" w:hAnsi="Times New Roman" w:cs="Times New Roman"/>
          <w:sz w:val="24"/>
          <w:szCs w:val="24"/>
        </w:rPr>
        <w:t>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56D301" w14:textId="77777777" w:rsidR="0078134C" w:rsidRPr="00E46AC0" w:rsidRDefault="0078134C" w:rsidP="00E310C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0B63F4AF" w14:textId="77777777" w:rsidTr="0078134C">
        <w:tc>
          <w:tcPr>
            <w:tcW w:w="10206" w:type="dxa"/>
          </w:tcPr>
          <w:p w14:paraId="67E9B224" w14:textId="77777777" w:rsidR="00E310CB" w:rsidRPr="00E46AC0" w:rsidRDefault="00E310CB" w:rsidP="00926CE5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E9CBE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BFDD39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Идентификационный (личный) номер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969007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295832E0" w14:textId="77777777" w:rsidTr="0078134C">
        <w:tc>
          <w:tcPr>
            <w:tcW w:w="10206" w:type="dxa"/>
          </w:tcPr>
          <w:p w14:paraId="4B20187C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48F72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F1FDA9C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67EF2" w:rsidRPr="00E46AC0">
        <w:rPr>
          <w:rFonts w:ascii="Times New Roman" w:hAnsi="Times New Roman" w:cs="Times New Roman"/>
          <w:sz w:val="24"/>
          <w:szCs w:val="24"/>
        </w:rPr>
        <w:t>в</w:t>
      </w:r>
      <w:r w:rsidRPr="00E46AC0">
        <w:rPr>
          <w:rFonts w:ascii="Times New Roman" w:hAnsi="Times New Roman" w:cs="Times New Roman"/>
          <w:sz w:val="24"/>
          <w:szCs w:val="24"/>
        </w:rPr>
        <w:t xml:space="preserve">ыгодоприобретателе 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E46AC0">
        <w:rPr>
          <w:rFonts w:ascii="Times New Roman" w:hAnsi="Times New Roman" w:cs="Times New Roman"/>
          <w:sz w:val="24"/>
          <w:szCs w:val="24"/>
        </w:rPr>
        <w:t>(при наличии таких сведений):</w:t>
      </w:r>
    </w:p>
    <w:p w14:paraId="4412767A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31BA7A30" w14:textId="77777777" w:rsidTr="0078134C">
        <w:tc>
          <w:tcPr>
            <w:tcW w:w="10206" w:type="dxa"/>
          </w:tcPr>
          <w:p w14:paraId="1357FE10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E5D20" w14:textId="77777777" w:rsidR="007701F8" w:rsidRPr="00E46AC0" w:rsidRDefault="00E310CB" w:rsidP="007701F8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77EBA" w14:textId="643E43C0" w:rsidR="002D5BB1" w:rsidRPr="00E46AC0" w:rsidRDefault="002D5BB1" w:rsidP="007701F8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лица, подписавшего </w:t>
      </w:r>
      <w:r w:rsidR="00B2390C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43BA0F51" w14:textId="77777777" w:rsidR="00C05194" w:rsidRPr="00E46AC0" w:rsidRDefault="00C05194" w:rsidP="007701F8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4560D8" w14:textId="53EA65D9" w:rsidR="002D5BB1" w:rsidRPr="00E46AC0" w:rsidRDefault="002D5BB1" w:rsidP="002D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62522459" w14:textId="77777777" w:rsidR="00C05194" w:rsidRPr="00E46AC0" w:rsidRDefault="00C05194" w:rsidP="002D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0E594" w14:textId="77777777" w:rsidR="002D5BB1" w:rsidRPr="00E46AC0" w:rsidRDefault="002D5BB1" w:rsidP="002D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5A9457EC" w14:textId="77777777" w:rsidR="002D5BB1" w:rsidRPr="00E46AC0" w:rsidRDefault="002D5BB1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CA7A53" w:rsidRPr="00E46A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01F8"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bookmarkEnd w:id="28"/>
    <w:p w14:paraId="07FDEE00" w14:textId="77777777" w:rsidR="002D5BB1" w:rsidRPr="00E46AC0" w:rsidRDefault="002D5BB1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33BE" w14:textId="77777777" w:rsidR="002D5BB1" w:rsidRPr="00E46AC0" w:rsidRDefault="002D5BB1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EDCD47" w14:textId="77777777" w:rsidR="002D5BB1" w:rsidRPr="00E46AC0" w:rsidRDefault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4E8DAAE" w14:textId="77777777" w:rsidR="002D5BB1" w:rsidRPr="00E46AC0" w:rsidRDefault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41A46C4" w14:textId="77777777" w:rsidR="00E310CB" w:rsidRPr="00E46AC0" w:rsidRDefault="00E310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F1982EE" w14:textId="44583986" w:rsidR="0078134C" w:rsidRPr="00E46AC0" w:rsidRDefault="0078134C">
      <w:pPr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EDABD2" w14:textId="532917EF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14:paraId="0AE59266" w14:textId="636288ED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2202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242E1751" w14:textId="77777777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EBD2A" w14:textId="77777777" w:rsidR="00FE17B4" w:rsidRPr="00E46AC0" w:rsidRDefault="00FE17B4" w:rsidP="00FE17B4">
      <w:pPr>
        <w:pStyle w:val="2"/>
        <w:rPr>
          <w:b w:val="0"/>
          <w:szCs w:val="24"/>
          <w:lang w:val="ru-RU"/>
        </w:rPr>
      </w:pPr>
      <w:r w:rsidRPr="00E46AC0">
        <w:rPr>
          <w:b w:val="0"/>
          <w:szCs w:val="24"/>
          <w:lang w:val="ru-RU"/>
        </w:rPr>
        <w:t>АНКЕТА ДЛЯ ИНДИВИДУАЛЬНОГО ПРЕДПРИНИМАТЕЛЯ</w:t>
      </w:r>
    </w:p>
    <w:p w14:paraId="250BC9AE" w14:textId="77777777" w:rsidR="00FE17B4" w:rsidRPr="00E46AC0" w:rsidRDefault="00FE17B4" w:rsidP="00FE17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5044CE62" w14:textId="77777777" w:rsidR="00FE17B4" w:rsidRPr="00E46AC0" w:rsidRDefault="00FE17B4" w:rsidP="00FE17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AC7C30" w14:textId="562BC5DC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Настоящим сообщаю следующие сведения, необходимые налоговому консультанту для оказания услуг</w:t>
      </w:r>
      <w:r w:rsidRPr="0022202F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22202F">
        <w:rPr>
          <w:rFonts w:ascii="Times New Roman" w:hAnsi="Times New Roman" w:cs="Times New Roman"/>
          <w:sz w:val="24"/>
          <w:szCs w:val="24"/>
        </w:rPr>
        <w:t>налоговому консультированию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0704E21" w14:textId="77777777" w:rsidR="00FE17B4" w:rsidRPr="00E46AC0" w:rsidRDefault="00FE17B4" w:rsidP="00FE17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F71FD6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1313928B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4CB14232" w14:textId="77777777" w:rsidTr="00CE6599">
        <w:tc>
          <w:tcPr>
            <w:tcW w:w="10206" w:type="dxa"/>
          </w:tcPr>
          <w:p w14:paraId="70E99976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55B98" w14:textId="6AE400A1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CFBFEA" w14:textId="762D6C73" w:rsidR="00AA4887" w:rsidRPr="00E46AC0" w:rsidRDefault="00AA4887" w:rsidP="00AA488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29" w:name="_Hlk65066864"/>
      <w:r w:rsidRPr="00E46AC0">
        <w:rPr>
          <w:rFonts w:ascii="Times New Roman" w:hAnsi="Times New Roman" w:cs="Times New Roman"/>
          <w:sz w:val="24"/>
          <w:szCs w:val="24"/>
        </w:rPr>
        <w:t>1.1. Предыдущие фамилии (при регистрации рождения, заключения брака(</w:t>
      </w:r>
      <w:proofErr w:type="spellStart"/>
      <w:r w:rsidRPr="00E46A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46AC0">
        <w:rPr>
          <w:rFonts w:ascii="Times New Roman" w:hAnsi="Times New Roman" w:cs="Times New Roman"/>
          <w:sz w:val="24"/>
          <w:szCs w:val="24"/>
        </w:rPr>
        <w:t xml:space="preserve">) и др.) (при наличии): </w:t>
      </w:r>
    </w:p>
    <w:p w14:paraId="3602642D" w14:textId="77777777" w:rsidR="00AA4887" w:rsidRPr="00E46AC0" w:rsidRDefault="00AA4887" w:rsidP="00AA488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AA4887" w:rsidRPr="00E46AC0" w14:paraId="20FB24AC" w14:textId="77777777" w:rsidTr="00CE6599">
        <w:trPr>
          <w:trHeight w:val="374"/>
        </w:trPr>
        <w:tc>
          <w:tcPr>
            <w:tcW w:w="10206" w:type="dxa"/>
          </w:tcPr>
          <w:p w14:paraId="14C9E8F8" w14:textId="77777777" w:rsidR="00AA4887" w:rsidRPr="00E46AC0" w:rsidRDefault="00AA4887" w:rsidP="00AA4887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91826" w14:textId="5DBAA543" w:rsidR="00AA4887" w:rsidRPr="00E46AC0" w:rsidRDefault="00AA4887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bookmarkEnd w:id="29"/>
    <w:p w14:paraId="4AD7B17B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Гражданство: </w:t>
      </w:r>
    </w:p>
    <w:p w14:paraId="4FC09EA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5CF657BF" w14:textId="77777777" w:rsidTr="00CE6599">
        <w:tc>
          <w:tcPr>
            <w:tcW w:w="10206" w:type="dxa"/>
          </w:tcPr>
          <w:p w14:paraId="2B93B793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10FF4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51DEE1D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рождения: </w:t>
      </w:r>
    </w:p>
    <w:p w14:paraId="4844ACB8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3F9F9DE8" w14:textId="77777777" w:rsidTr="00CE6599">
        <w:tc>
          <w:tcPr>
            <w:tcW w:w="10206" w:type="dxa"/>
          </w:tcPr>
          <w:p w14:paraId="0DA2F50D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9B13C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C91307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жительства (регистрации): </w:t>
      </w:r>
    </w:p>
    <w:p w14:paraId="68FD7E73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0914CAD3" w14:textId="77777777" w:rsidTr="00CE6599">
        <w:tc>
          <w:tcPr>
            <w:tcW w:w="10206" w:type="dxa"/>
          </w:tcPr>
          <w:p w14:paraId="5FE90294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5B912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9DF20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41A492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3F3D2AFE" w14:textId="77777777" w:rsidTr="00CE6599">
        <w:tc>
          <w:tcPr>
            <w:tcW w:w="10206" w:type="dxa"/>
          </w:tcPr>
          <w:p w14:paraId="1C5335A1" w14:textId="77777777" w:rsidR="00FE17B4" w:rsidRPr="00E46AC0" w:rsidRDefault="00FE17B4" w:rsidP="00CE6599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73362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16AF9A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6FF8B80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60A0983D" w14:textId="77777777" w:rsidTr="00CE6599">
        <w:tc>
          <w:tcPr>
            <w:tcW w:w="10206" w:type="dxa"/>
          </w:tcPr>
          <w:p w14:paraId="33B923D6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D51A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321FF4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 Регистрационный номер и дата регистрации индивидуального предпринимателя, наименование регистрирующего органа: </w:t>
      </w:r>
    </w:p>
    <w:p w14:paraId="6E00948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89DD3EF" w14:textId="77777777" w:rsidTr="00CE6599">
        <w:tc>
          <w:tcPr>
            <w:tcW w:w="10206" w:type="dxa"/>
          </w:tcPr>
          <w:p w14:paraId="274EE46C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8435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89CB121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8. Учетный номер плательщика: </w:t>
      </w:r>
    </w:p>
    <w:p w14:paraId="2E442C4F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952FAC6" w14:textId="77777777" w:rsidTr="00CE6599">
        <w:tc>
          <w:tcPr>
            <w:tcW w:w="10206" w:type="dxa"/>
          </w:tcPr>
          <w:p w14:paraId="0864AD24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B365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10EBE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9. Сведения о выгодоприобретателе (при наличии таких сведений):</w:t>
      </w:r>
    </w:p>
    <w:p w14:paraId="77376C50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3E32E2E7" w14:textId="77777777" w:rsidTr="00CE6599">
        <w:tc>
          <w:tcPr>
            <w:tcW w:w="10206" w:type="dxa"/>
          </w:tcPr>
          <w:p w14:paraId="24432017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79BDF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D639FB1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10. Виды предпринимательской деятельности: </w:t>
      </w:r>
    </w:p>
    <w:p w14:paraId="41F20F6F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0268EEE6" w14:textId="77777777" w:rsidTr="00CE6599">
        <w:tc>
          <w:tcPr>
            <w:tcW w:w="10206" w:type="dxa"/>
          </w:tcPr>
          <w:p w14:paraId="7E46EFC2" w14:textId="77777777" w:rsidR="00FE17B4" w:rsidRPr="00E46AC0" w:rsidRDefault="00FE17B4" w:rsidP="00CE6599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1A621" w14:textId="3F214D7F" w:rsidR="00FE17B4" w:rsidRPr="00E46AC0" w:rsidRDefault="00FE17B4" w:rsidP="00B2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78198" w14:textId="5EFEAA9C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11. Контактные (домашний</w:t>
      </w:r>
      <w:r w:rsidRPr="00E46AC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46AC0">
        <w:rPr>
          <w:rFonts w:ascii="Times New Roman" w:hAnsi="Times New Roman" w:cs="Times New Roman"/>
          <w:sz w:val="24"/>
          <w:szCs w:val="24"/>
        </w:rPr>
        <w:t xml:space="preserve"> мобильный) телефоны: </w:t>
      </w:r>
    </w:p>
    <w:p w14:paraId="63F37C7B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607DE9F2" w14:textId="77777777" w:rsidTr="00CE6599">
        <w:tc>
          <w:tcPr>
            <w:tcW w:w="10206" w:type="dxa"/>
          </w:tcPr>
          <w:p w14:paraId="0EFB79D7" w14:textId="77777777" w:rsidR="00AA4887" w:rsidRPr="00E46AC0" w:rsidRDefault="00AA4887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4D5A2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49732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12. Адрес электронной почты (при наличии): </w:t>
      </w:r>
    </w:p>
    <w:p w14:paraId="43292FDB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7706F640" w14:textId="77777777" w:rsidTr="00CE6599">
        <w:tc>
          <w:tcPr>
            <w:tcW w:w="10206" w:type="dxa"/>
          </w:tcPr>
          <w:p w14:paraId="1E1DC478" w14:textId="77777777" w:rsidR="00AA4887" w:rsidRPr="00E46AC0" w:rsidRDefault="00AA4887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1DA1A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9042A" w14:textId="150F8AB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13. Адрес сайта в Интернете (при наличии):</w:t>
      </w:r>
    </w:p>
    <w:p w14:paraId="56E1AE9A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7294ED1F" w14:textId="77777777" w:rsidTr="00CE6599">
        <w:tc>
          <w:tcPr>
            <w:tcW w:w="10206" w:type="dxa"/>
          </w:tcPr>
          <w:p w14:paraId="2AF420A4" w14:textId="77777777" w:rsidR="00AA4887" w:rsidRPr="00E46AC0" w:rsidRDefault="00AA4887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6D5CD" w14:textId="18D65119" w:rsidR="00AA4887" w:rsidRPr="00E46AC0" w:rsidRDefault="00AA4887" w:rsidP="00B2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E78E0" w14:textId="3A5B6437" w:rsidR="00AA4887" w:rsidRPr="00E46AC0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14. Предполагаемые среднемесячные обороты по счету (общие и обороты наличных денежных средств):</w:t>
      </w:r>
    </w:p>
    <w:p w14:paraId="37D0138D" w14:textId="77777777" w:rsidR="00AA4887" w:rsidRPr="00E46AC0" w:rsidRDefault="00AA4887" w:rsidP="00B2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1B88BA18" w14:textId="77777777" w:rsidTr="00CE6599">
        <w:trPr>
          <w:trHeight w:val="347"/>
        </w:trPr>
        <w:tc>
          <w:tcPr>
            <w:tcW w:w="10206" w:type="dxa"/>
          </w:tcPr>
          <w:p w14:paraId="448ACA89" w14:textId="77777777" w:rsidR="00AA4887" w:rsidRPr="00E46AC0" w:rsidRDefault="00AA4887" w:rsidP="00AA488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7F9C4" w14:textId="77777777" w:rsidR="00AA4887" w:rsidRPr="00E46AC0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CF3388" w14:textId="4C85153A" w:rsidR="00AA4887" w:rsidRPr="00E46AC0" w:rsidRDefault="00AA4887" w:rsidP="00AA4887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 xml:space="preserve">15. Сведения о представителях, лицах, способных прямо и (или) косвенно (через иных лиц) определять (оказывать влияние на принятие) решения индивидуального предпринимателя, о лицах, на принятие </w:t>
      </w:r>
      <w:proofErr w:type="gramStart"/>
      <w:r w:rsidRPr="00E46AC0">
        <w:rPr>
          <w:sz w:val="24"/>
          <w:szCs w:val="24"/>
        </w:rPr>
        <w:t>решений</w:t>
      </w:r>
      <w:proofErr w:type="gramEnd"/>
      <w:r w:rsidRPr="00E46AC0">
        <w:rPr>
          <w:sz w:val="24"/>
          <w:szCs w:val="24"/>
        </w:rPr>
        <w:t xml:space="preserve"> которыми индивидуальный предприниматель оказывает такое влияние:</w:t>
      </w:r>
    </w:p>
    <w:p w14:paraId="3CF8AFF7" w14:textId="77777777" w:rsidR="00AA4887" w:rsidRPr="00E46AC0" w:rsidRDefault="00AA4887" w:rsidP="00AA4887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6971A604" w14:textId="77777777" w:rsidTr="00CE6599">
        <w:trPr>
          <w:trHeight w:val="468"/>
        </w:trPr>
        <w:tc>
          <w:tcPr>
            <w:tcW w:w="10206" w:type="dxa"/>
          </w:tcPr>
          <w:p w14:paraId="2B835C1E" w14:textId="77777777" w:rsidR="00AA4887" w:rsidRPr="00E46AC0" w:rsidRDefault="00AA4887" w:rsidP="00CE6599">
            <w:pPr>
              <w:pStyle w:val="ab"/>
              <w:rPr>
                <w:sz w:val="24"/>
                <w:szCs w:val="24"/>
              </w:rPr>
            </w:pPr>
          </w:p>
        </w:tc>
      </w:tr>
    </w:tbl>
    <w:p w14:paraId="47FACD5B" w14:textId="3A439426" w:rsidR="00AA4887" w:rsidRPr="00E46AC0" w:rsidRDefault="00AA4887" w:rsidP="00AA4887">
      <w:pPr>
        <w:pStyle w:val="ab"/>
        <w:rPr>
          <w:sz w:val="24"/>
          <w:szCs w:val="24"/>
        </w:rPr>
      </w:pPr>
    </w:p>
    <w:p w14:paraId="000FDF1A" w14:textId="79810B31" w:rsidR="00AA4887" w:rsidRPr="00E46AC0" w:rsidRDefault="00AA4887" w:rsidP="00AA4887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 xml:space="preserve">16. </w:t>
      </w:r>
      <w:bookmarkStart w:id="30" w:name="_Hlk65066958"/>
      <w:r w:rsidR="00E11662" w:rsidRPr="00E46AC0">
        <w:rPr>
          <w:sz w:val="24"/>
          <w:szCs w:val="24"/>
        </w:rPr>
        <w:t>Сведения о въездной визе (для лиц, не являющихся гражданами Республики Беларусь, если международным договором не предусмотрен безвизовый въезд на территорию Республики Беларусь), в том числе срок, на который выдана виза:</w:t>
      </w:r>
    </w:p>
    <w:p w14:paraId="7BEEA4AF" w14:textId="77777777" w:rsidR="00AA4887" w:rsidRPr="00E46AC0" w:rsidRDefault="00AA4887" w:rsidP="00AA4887">
      <w:pPr>
        <w:pStyle w:val="ab"/>
        <w:rPr>
          <w:sz w:val="24"/>
          <w:szCs w:val="24"/>
        </w:rPr>
      </w:pPr>
    </w:p>
    <w:bookmarkEnd w:id="30"/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248CA818" w14:textId="77777777" w:rsidTr="00C05194">
        <w:trPr>
          <w:trHeight w:val="362"/>
        </w:trPr>
        <w:tc>
          <w:tcPr>
            <w:tcW w:w="10206" w:type="dxa"/>
          </w:tcPr>
          <w:p w14:paraId="0D30CF48" w14:textId="77777777" w:rsidR="00AA4887" w:rsidRPr="00E46AC0" w:rsidRDefault="00AA4887" w:rsidP="00AA4887">
            <w:pPr>
              <w:pStyle w:val="ab"/>
              <w:rPr>
                <w:sz w:val="24"/>
                <w:szCs w:val="24"/>
              </w:rPr>
            </w:pPr>
          </w:p>
        </w:tc>
      </w:tr>
    </w:tbl>
    <w:p w14:paraId="43195744" w14:textId="77777777" w:rsidR="00AA4887" w:rsidRPr="00E46AC0" w:rsidRDefault="00AA4887" w:rsidP="00AA4887">
      <w:pPr>
        <w:pStyle w:val="ab"/>
        <w:rPr>
          <w:sz w:val="24"/>
          <w:szCs w:val="24"/>
        </w:rPr>
      </w:pPr>
    </w:p>
    <w:p w14:paraId="6A6EF8C9" w14:textId="77777777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*Если от имени индивидуального предпринимателя выступает представитель (коммерческий представитель), также заполняются следующие данные:</w:t>
      </w:r>
    </w:p>
    <w:p w14:paraId="3E4B1BB9" w14:textId="77777777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7366D7" w14:textId="15924D61" w:rsidR="00FE17B4" w:rsidRPr="00E46AC0" w:rsidRDefault="00FE17B4" w:rsidP="003026C1">
      <w:pPr>
        <w:pStyle w:val="a4"/>
        <w:numPr>
          <w:ilvl w:val="0"/>
          <w:numId w:val="29"/>
        </w:numPr>
        <w:tabs>
          <w:tab w:val="left" w:pos="284"/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(при наличии) представителя: </w:t>
      </w:r>
    </w:p>
    <w:p w14:paraId="003D2FC2" w14:textId="77777777" w:rsidR="00FE17B4" w:rsidRPr="00E46AC0" w:rsidRDefault="00FE17B4" w:rsidP="00FE17B4">
      <w:pPr>
        <w:pStyle w:val="a4"/>
        <w:tabs>
          <w:tab w:val="left" w:pos="1560"/>
        </w:tabs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9FF92D1" w14:textId="77777777" w:rsidTr="00CE6599">
        <w:tc>
          <w:tcPr>
            <w:tcW w:w="10206" w:type="dxa"/>
          </w:tcPr>
          <w:p w14:paraId="465DDD4C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0147E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A0F2B4D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 представителя: </w:t>
      </w:r>
    </w:p>
    <w:p w14:paraId="02FCD07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29E95BAA" w14:textId="77777777" w:rsidTr="00CE6599">
        <w:tc>
          <w:tcPr>
            <w:tcW w:w="10206" w:type="dxa"/>
          </w:tcPr>
          <w:p w14:paraId="37D60E24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E586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C426AD8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 представителя: </w:t>
      </w:r>
    </w:p>
    <w:p w14:paraId="5B09AB05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2AD8C635" w14:textId="77777777" w:rsidTr="00CE6599">
        <w:tc>
          <w:tcPr>
            <w:tcW w:w="10206" w:type="dxa"/>
          </w:tcPr>
          <w:p w14:paraId="1CF2D4C2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8ADC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6F92EB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жительства и (или) место пребывания представителя: </w:t>
      </w:r>
    </w:p>
    <w:p w14:paraId="4964233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5042CA50" w14:textId="77777777" w:rsidTr="00CE6599">
        <w:tc>
          <w:tcPr>
            <w:tcW w:w="10206" w:type="dxa"/>
          </w:tcPr>
          <w:p w14:paraId="21A84A9A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84D22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3E4AC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 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B873B9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5A42D9EA" w14:textId="77777777" w:rsidTr="00CE6599">
        <w:tc>
          <w:tcPr>
            <w:tcW w:w="10206" w:type="dxa"/>
          </w:tcPr>
          <w:p w14:paraId="5A3C66DC" w14:textId="77777777" w:rsidR="00FE17B4" w:rsidRPr="00E46AC0" w:rsidRDefault="00FE17B4" w:rsidP="00CE6599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ED79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91F082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6. Идентификационный (личный) номер представителя: </w:t>
      </w:r>
    </w:p>
    <w:p w14:paraId="68C4829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3F9EDD5" w14:textId="77777777" w:rsidTr="00CE6599">
        <w:tc>
          <w:tcPr>
            <w:tcW w:w="10206" w:type="dxa"/>
          </w:tcPr>
          <w:p w14:paraId="55D2D31D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5C63D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233056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 Сведения о выгодоприобретателе представителя (при наличии таких сведений):</w:t>
      </w:r>
    </w:p>
    <w:p w14:paraId="1A6301FC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0826E01F" w14:textId="77777777" w:rsidTr="00CE6599">
        <w:tc>
          <w:tcPr>
            <w:tcW w:w="10206" w:type="dxa"/>
          </w:tcPr>
          <w:p w14:paraId="634FD18C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0CD31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CB907" w14:textId="4E8E381C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Ф.И.О. лица, подписавшего анкету: ___________________________</w:t>
      </w:r>
    </w:p>
    <w:p w14:paraId="410B7A31" w14:textId="77777777" w:rsidR="00C05194" w:rsidRPr="00E46AC0" w:rsidRDefault="00C0519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D30E6C" w14:textId="705B727B" w:rsidR="00FE17B4" w:rsidRPr="00E46AC0" w:rsidRDefault="00FE17B4" w:rsidP="00FE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7F43B9DD" w14:textId="77777777" w:rsidR="00C05194" w:rsidRPr="00E46AC0" w:rsidRDefault="00C05194" w:rsidP="00FE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D06A6" w14:textId="77777777" w:rsidR="00FE17B4" w:rsidRPr="00E46AC0" w:rsidRDefault="00FE17B4" w:rsidP="00FE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79051C34" w14:textId="481C3802" w:rsidR="00AA4887" w:rsidRPr="00E46AC0" w:rsidRDefault="00FE17B4" w:rsidP="00B24F7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>МП (при наличии)</w:t>
      </w:r>
    </w:p>
    <w:p w14:paraId="5371BE05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_Hlk65067457"/>
      <w:r w:rsidRPr="00E46AC0">
        <w:rPr>
          <w:rFonts w:ascii="Times New Roman" w:hAnsi="Times New Roman" w:cs="Times New Roman"/>
          <w:sz w:val="24"/>
          <w:szCs w:val="24"/>
        </w:rPr>
        <w:t>АНАЛИТИЧЕСКИЙ РАЗДЕЛ</w:t>
      </w:r>
    </w:p>
    <w:p w14:paraId="4D93A8F2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531AB" w14:textId="383A363F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Обоснование высокой степени риска, связанного с ОД/ФТ:</w:t>
      </w:r>
    </w:p>
    <w:p w14:paraId="2C3FE7AE" w14:textId="77777777" w:rsidR="00C05194" w:rsidRPr="00E46AC0" w:rsidRDefault="00C05194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3F397306" w14:textId="77777777" w:rsidTr="00CE6599">
        <w:trPr>
          <w:trHeight w:val="409"/>
        </w:trPr>
        <w:tc>
          <w:tcPr>
            <w:tcW w:w="10206" w:type="dxa"/>
          </w:tcPr>
          <w:p w14:paraId="0C0F3A3A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E909D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E8BEF" w14:textId="0641B9A1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Решение налогового консультанта о замораживании средств и (или) блокировании финансовой операции в отношении лиц, причастных к террористической деятельности:</w:t>
      </w:r>
    </w:p>
    <w:p w14:paraId="214B32CF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6CFF3C02" w14:textId="77777777" w:rsidTr="00CE6599">
        <w:trPr>
          <w:trHeight w:val="409"/>
        </w:trPr>
        <w:tc>
          <w:tcPr>
            <w:tcW w:w="10206" w:type="dxa"/>
          </w:tcPr>
          <w:p w14:paraId="5CE8E0A7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E14A9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F5B5BA8" w14:textId="0C484C9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</w:t>
      </w:r>
      <w:r w:rsidRPr="00E46AC0">
        <w:rPr>
          <w:rFonts w:ascii="Times New Roman" w:hAnsi="Times New Roman" w:cs="Times New Roman"/>
          <w:sz w:val="24"/>
          <w:szCs w:val="24"/>
        </w:rPr>
        <w:t>ешение налогового консультанта о верификации клиента и обновлении (актуализации) данных о нем и сроки их выполнения:</w:t>
      </w:r>
    </w:p>
    <w:p w14:paraId="5ED801B7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22071761" w14:textId="77777777" w:rsidTr="00CE6599">
        <w:trPr>
          <w:trHeight w:val="409"/>
        </w:trPr>
        <w:tc>
          <w:tcPr>
            <w:tcW w:w="10206" w:type="dxa"/>
          </w:tcPr>
          <w:p w14:paraId="1FC6A079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89A6A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BE89480" w14:textId="69F67179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</w:t>
      </w:r>
      <w:r w:rsidRPr="00E46AC0">
        <w:rPr>
          <w:rFonts w:ascii="Times New Roman" w:hAnsi="Times New Roman" w:cs="Times New Roman"/>
          <w:sz w:val="24"/>
          <w:szCs w:val="24"/>
        </w:rPr>
        <w:t>ведения о подозрительных финансовых операциях клиентов:</w:t>
      </w:r>
    </w:p>
    <w:p w14:paraId="4495AA9F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2B8AF03B" w14:textId="77777777" w:rsidTr="00CE6599">
        <w:trPr>
          <w:trHeight w:val="409"/>
        </w:trPr>
        <w:tc>
          <w:tcPr>
            <w:tcW w:w="10206" w:type="dxa"/>
          </w:tcPr>
          <w:p w14:paraId="3CBF7179" w14:textId="65887AD8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осуществления финансовой </w:t>
            </w:r>
            <w:proofErr w:type="gramStart"/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операции:_</w:t>
            </w:r>
            <w:proofErr w:type="gramEnd"/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11563" w14:textId="3FDD9074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Сумма финансовой операции: _____________________________________________________________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4E360D" w14:textId="77777777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Вид финансовой операции*</w:t>
            </w:r>
          </w:p>
          <w:p w14:paraId="1B7C8EAE" w14:textId="3F7A12A9" w:rsidR="00E11662" w:rsidRPr="00E46AC0" w:rsidRDefault="00E11662" w:rsidP="00CE6599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*согласно приложению 2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остановлением. № 367</w:t>
            </w:r>
          </w:p>
          <w:p w14:paraId="147A69A7" w14:textId="77777777" w:rsidR="00E11662" w:rsidRPr="00E46AC0" w:rsidRDefault="00E11662" w:rsidP="00CE6599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E73D" w14:textId="77777777" w:rsidR="00E11662" w:rsidRPr="00E46AC0" w:rsidRDefault="00E11662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специального формуляра регистрации финансовой операции, подлежащей особому контролю, в случае его направления в орган финансового мониторинга: ____________________________________;</w:t>
            </w:r>
          </w:p>
          <w:p w14:paraId="5D3AD225" w14:textId="77777777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BE1E" w14:textId="77777777" w:rsidR="00E11662" w:rsidRPr="00E46AC0" w:rsidRDefault="00E11662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Признак подозрительности финансовой операции* (или код признака подозрительности финансовой операции**) (в случае направления специального формуляра в орган финансового мониторинга).____________________________________________________________________________;</w:t>
            </w:r>
          </w:p>
          <w:p w14:paraId="51D44BE9" w14:textId="7E0F9E7C" w:rsidR="00C05194" w:rsidRPr="00E46AC0" w:rsidRDefault="00C05194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*согласно Приложению №7 к настоящим Правилам;</w:t>
            </w:r>
          </w:p>
          <w:p w14:paraId="58711BC2" w14:textId="0760518D" w:rsidR="00C05194" w:rsidRPr="00E46AC0" w:rsidRDefault="00C05194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**согласно приложению 4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Постановлением № 367</w:t>
            </w:r>
          </w:p>
          <w:p w14:paraId="4B703AC2" w14:textId="77777777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ED36A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714406" w14:textId="0D5B284D" w:rsidR="00E11662" w:rsidRPr="00E46AC0" w:rsidRDefault="00E11662" w:rsidP="00E1166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Причины отсутствия идентификационных данных и меры, принятые лицом, осуществляющим финансовые операции, для их получения:</w:t>
      </w:r>
    </w:p>
    <w:p w14:paraId="434B9510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00C1BF96" w14:textId="77777777" w:rsidTr="00CE6599">
        <w:trPr>
          <w:trHeight w:val="409"/>
        </w:trPr>
        <w:tc>
          <w:tcPr>
            <w:tcW w:w="10206" w:type="dxa"/>
          </w:tcPr>
          <w:p w14:paraId="45A25C75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F911F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CF0B82" w14:textId="163AF66A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ФИО</w:t>
      </w:r>
      <w:r w:rsidR="00C0519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и должность лица</w:t>
      </w:r>
      <w:r w:rsidR="00721CF2" w:rsidRPr="00E46A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подписавшего </w:t>
      </w:r>
      <w:r w:rsidR="00C05194" w:rsidRPr="00E46AC0">
        <w:rPr>
          <w:rFonts w:ascii="Times New Roman" w:hAnsi="Times New Roman" w:cs="Times New Roman"/>
          <w:bCs/>
          <w:iCs/>
          <w:sz w:val="24"/>
          <w:szCs w:val="24"/>
        </w:rPr>
        <w:t>аналитический раздел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: ________________________</w:t>
      </w:r>
    </w:p>
    <w:p w14:paraId="6F0BF734" w14:textId="77777777" w:rsidR="00C05194" w:rsidRPr="00E46AC0" w:rsidRDefault="00C05194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BF956DF" w14:textId="391776A9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заполнения: «___» ________ 20___ г.</w:t>
      </w:r>
    </w:p>
    <w:p w14:paraId="542FF31B" w14:textId="77777777" w:rsidR="00C05194" w:rsidRPr="00E46AC0" w:rsidRDefault="00C05194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86AD09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Подпись: ______________________                       </w:t>
      </w:r>
    </w:p>
    <w:p w14:paraId="64A90E34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A5CBE6" w14:textId="1EB9CA97" w:rsidR="00E11662" w:rsidRPr="00E46AC0" w:rsidRDefault="00E11662">
      <w:pPr>
        <w:rPr>
          <w:rFonts w:ascii="Times New Roman" w:hAnsi="Times New Roman" w:cs="Times New Roman"/>
          <w:b/>
          <w:sz w:val="24"/>
          <w:szCs w:val="24"/>
        </w:rPr>
      </w:pPr>
    </w:p>
    <w:bookmarkEnd w:id="31"/>
    <w:p w14:paraId="68443C8C" w14:textId="77777777" w:rsidR="00E11662" w:rsidRPr="00E46AC0" w:rsidRDefault="00E11662">
      <w:pPr>
        <w:rPr>
          <w:rFonts w:ascii="Times New Roman" w:hAnsi="Times New Roman" w:cs="Times New Roman"/>
          <w:b/>
          <w:sz w:val="24"/>
          <w:szCs w:val="24"/>
        </w:rPr>
      </w:pPr>
    </w:p>
    <w:p w14:paraId="2D931DE9" w14:textId="7A8C0261" w:rsidR="00E11662" w:rsidRPr="00E46AC0" w:rsidRDefault="00E11662">
      <w:pPr>
        <w:rPr>
          <w:rFonts w:ascii="Times New Roman" w:hAnsi="Times New Roman" w:cs="Times New Roman"/>
          <w:b/>
          <w:sz w:val="24"/>
          <w:szCs w:val="24"/>
        </w:rPr>
        <w:sectPr w:rsidR="00E11662" w:rsidRPr="00E46AC0" w:rsidSect="004D305C">
          <w:footerReference w:type="default" r:id="rId9"/>
          <w:pgSz w:w="11906" w:h="16838"/>
          <w:pgMar w:top="567" w:right="567" w:bottom="567" w:left="1134" w:header="147" w:footer="151" w:gutter="0"/>
          <w:cols w:space="708"/>
          <w:docGrid w:linePitch="360"/>
        </w:sectPr>
      </w:pPr>
    </w:p>
    <w:p w14:paraId="4835467A" w14:textId="2CE3039D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2" w:name="_Hlk65066760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14:paraId="636C1DF2" w14:textId="3F1EBC6C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2202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>равилам внутреннего контроля</w:t>
      </w:r>
    </w:p>
    <w:p w14:paraId="45C5B9B6" w14:textId="77777777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24B11" w14:textId="77777777" w:rsidR="00B94027" w:rsidRPr="00E46AC0" w:rsidRDefault="00B94027" w:rsidP="00B940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ФИЗИЧЕСКОГО ЛИЦА (ЕГО ПРЕДСТАВИТЕЛЯ)</w:t>
      </w:r>
    </w:p>
    <w:p w14:paraId="34B69DBF" w14:textId="77777777" w:rsidR="00B94027" w:rsidRPr="00E46AC0" w:rsidRDefault="00B94027" w:rsidP="00B940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sz w:val="24"/>
          <w:szCs w:val="24"/>
        </w:rPr>
        <w:t>(заполняется печатными буквами)</w:t>
      </w:r>
    </w:p>
    <w:p w14:paraId="5CCE88AB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3252597" w14:textId="192F4916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Настоящим сообщаю следующие сведения, необходимые налоговому консультанту для оказания услуг</w:t>
      </w:r>
      <w:r w:rsidRPr="0022202F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22202F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010B3104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2564083F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6E3A0C0B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FA9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ECF98B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752E2F2C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2. Гражданство: </w:t>
      </w:r>
    </w:p>
    <w:p w14:paraId="07D4977C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5CAA9C51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420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3BAE37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49735D8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3. Дата и место рождения: </w:t>
      </w:r>
    </w:p>
    <w:p w14:paraId="77F96C58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3E9F8FE4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3BF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5FFEF0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1FC40040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4. Место жительства и (или) место пребывания: </w:t>
      </w:r>
    </w:p>
    <w:p w14:paraId="3D4A6088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0B24E919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D9B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0F2C3D" w14:textId="77777777" w:rsidR="00B94027" w:rsidRPr="00E46AC0" w:rsidRDefault="00B94027" w:rsidP="00B94027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20F6EE" w14:textId="77777777" w:rsidR="00B94027" w:rsidRPr="00E46AC0" w:rsidRDefault="00B94027" w:rsidP="00B94027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5. Реквизиты документа, удостоверяющего личность (наименование, серия и номер документа, кем и когда он выдан, срок действия данного документа): </w:t>
      </w:r>
    </w:p>
    <w:p w14:paraId="7AADC8F9" w14:textId="77777777" w:rsidR="00B94027" w:rsidRPr="00E46AC0" w:rsidRDefault="00B94027" w:rsidP="00B94027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47E94549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15B" w14:textId="77777777" w:rsidR="00B94027" w:rsidRPr="00E46AC0" w:rsidRDefault="00B940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13EAA5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61D8FB7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571F15CD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7A780814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DC3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AEA17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0E5353E4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7. Сведения о выгодоприобретателе (при наличии таких сведений):</w:t>
      </w:r>
    </w:p>
    <w:p w14:paraId="2DC61C02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78C2A1FC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BD3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CD338F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>Ф.И.О. лица, подписавшего анкету: ___________________________</w:t>
      </w:r>
    </w:p>
    <w:p w14:paraId="243FEE43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A436BD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Дата заполнения: «___» ________ 20___ г.</w:t>
      </w:r>
    </w:p>
    <w:p w14:paraId="0DD4C58F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ABAAB5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Подпись: ______________________                       </w:t>
      </w:r>
    </w:p>
    <w:p w14:paraId="72C0BE96" w14:textId="77777777" w:rsidR="00B94027" w:rsidRPr="00E46AC0" w:rsidRDefault="00B94027" w:rsidP="00B94027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5C82B7" w14:textId="77777777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2"/>
    <w:p w14:paraId="630F9AFE" w14:textId="77777777" w:rsidR="00B94027" w:rsidRPr="00E46AC0" w:rsidRDefault="00B94027" w:rsidP="00B94027">
      <w:pPr>
        <w:spacing w:line="240" w:lineRule="auto"/>
        <w:ind w:left="-1134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964FE" w14:textId="77777777" w:rsidR="00E6116D" w:rsidRPr="00E46AC0" w:rsidRDefault="00E6116D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116D" w:rsidRPr="00E46AC0" w:rsidSect="004D305C">
          <w:pgSz w:w="11906" w:h="16838"/>
          <w:pgMar w:top="567" w:right="567" w:bottom="567" w:left="1134" w:header="147" w:footer="151" w:gutter="0"/>
          <w:cols w:space="708"/>
          <w:docGrid w:linePitch="360"/>
        </w:sectPr>
      </w:pPr>
    </w:p>
    <w:p w14:paraId="68300859" w14:textId="5EF426C3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14:paraId="15BD24C3" w14:textId="79F83148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2202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>равилам внутреннего контроля</w:t>
      </w:r>
    </w:p>
    <w:p w14:paraId="14380BEF" w14:textId="77777777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E810D" w14:textId="77777777" w:rsidR="00E6116D" w:rsidRPr="00E46AC0" w:rsidRDefault="00E6116D" w:rsidP="00E611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ФИЗИЧЕСКОГО ЛИЦА (ЕГО ПРЕДСТАВИТЕЛЯ)</w:t>
      </w:r>
    </w:p>
    <w:p w14:paraId="2419B687" w14:textId="77777777" w:rsidR="00E6116D" w:rsidRPr="00E46AC0" w:rsidRDefault="00E6116D" w:rsidP="00E611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sz w:val="24"/>
          <w:szCs w:val="24"/>
        </w:rPr>
        <w:t>(заполняется печатными буквами)</w:t>
      </w:r>
    </w:p>
    <w:p w14:paraId="097C149D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31FD7C4" w14:textId="41879C87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Настоящим сообщаю следующие сведения, необходимые налоговому консультанту для оказания услуг</w:t>
      </w:r>
      <w:r w:rsidRPr="0022202F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22202F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53683E7E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6132382B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7F35DBEB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600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42B21E" w14:textId="1FE52B83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6629BF9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1.1. Предыдущие фамилии (при регистрации рождения, заключения брака(</w:t>
      </w:r>
      <w:proofErr w:type="spellStart"/>
      <w:r w:rsidRPr="00E46AC0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) и др.) (при наличии): </w:t>
      </w:r>
    </w:p>
    <w:p w14:paraId="50068642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73C074A1" w14:textId="77777777" w:rsidTr="00CE6599">
        <w:trPr>
          <w:trHeight w:val="374"/>
        </w:trPr>
        <w:tc>
          <w:tcPr>
            <w:tcW w:w="10206" w:type="dxa"/>
          </w:tcPr>
          <w:p w14:paraId="255973E9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DDCD62" w14:textId="77777777" w:rsidR="00CE6599" w:rsidRPr="00E46AC0" w:rsidRDefault="00CE6599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9B80A88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2. Гражданство: </w:t>
      </w:r>
    </w:p>
    <w:p w14:paraId="1478D0E3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5DB08661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0E5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20145F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61BA783F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3. Дата и место рождения: </w:t>
      </w:r>
    </w:p>
    <w:p w14:paraId="49A3ECC4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29865043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9EA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C1F468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BC9F9FF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4. Место жительства и (или) место пребывания: </w:t>
      </w:r>
    </w:p>
    <w:p w14:paraId="1E8878AA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688DB05B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11B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B39476" w14:textId="77777777" w:rsidR="00E6116D" w:rsidRPr="00E46AC0" w:rsidRDefault="00E6116D" w:rsidP="00E6116D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340F1" w14:textId="77777777" w:rsidR="00E6116D" w:rsidRPr="00E46AC0" w:rsidRDefault="00E6116D" w:rsidP="00E6116D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5. Реквизиты документа, удостоверяющего личность (наименование, серия и номер документа, кем и когда он выдан, срок действия данного документа): </w:t>
      </w:r>
    </w:p>
    <w:p w14:paraId="16EF41BC" w14:textId="77777777" w:rsidR="00E6116D" w:rsidRPr="00E46AC0" w:rsidRDefault="00E6116D" w:rsidP="00E6116D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2D1CF34D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726" w14:textId="77777777" w:rsidR="00E6116D" w:rsidRPr="00E46AC0" w:rsidRDefault="00E6116D" w:rsidP="00CE6599">
            <w:pPr>
              <w:tabs>
                <w:tab w:val="left" w:pos="340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EAC9C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A20BC22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44DE2790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40BBA35E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688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771D52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69ACBA43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7. Сведения о выгодоприобретателе (при наличии таких сведений):</w:t>
      </w:r>
    </w:p>
    <w:p w14:paraId="227296B3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68A4D189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C42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E5C8E2" w14:textId="301BFE74" w:rsidR="00CE6599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CAA943" w14:textId="75F8E441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8. Место работы, должность, номер рабочего телефона (при наличии):</w:t>
      </w:r>
    </w:p>
    <w:p w14:paraId="45CC3A45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3BD6A7C0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51E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EE4126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B57417" w14:textId="1F653B99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9. Сведения о политически значимых должностях, занимаемых в иностранных государствах, международных организациях, а также государственных должностях, включенных в определяемый Президентом Республики Беларусь перечень государственных должностей Республики Беларусь, период занятия таких должностей (при наличии):</w:t>
      </w:r>
    </w:p>
    <w:p w14:paraId="6C334735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52E64C03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695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FEFD88" w14:textId="7037C4AE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3ECF08" w14:textId="5FBEADD2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10. Сведения о браке, отношениях родства, свойства с физическими лицами, являющимися иностранными публичными должностными лицами, должностными лицами публичных международных организаций, лицами, занимающими должности, включенные в перечень государственных должностей, определяемый Президентом Республики Беларусь (при наличии):</w:t>
      </w:r>
    </w:p>
    <w:p w14:paraId="4F994A4F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0080EF6D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1D3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A796D4" w14:textId="71EB4664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11. Номер контактного (домашнего/мобильного) телефона:</w:t>
      </w:r>
    </w:p>
    <w:p w14:paraId="065216A4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792B8EE5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9F8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6DDEEB" w14:textId="69F86F2C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5FFFD858" w14:textId="64B7F000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12. Адрес электронной почты (при наличии):</w:t>
      </w:r>
    </w:p>
    <w:p w14:paraId="751B845A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210E5BB0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F79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E0238A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0722577F" w14:textId="780EA469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13. Сведения о представителях, лицах, способных прямо и (или) косвенно (через иных лиц) определять (оказывать влияние на принятие) решения физического лица, о лицах, на принятие </w:t>
      </w:r>
      <w:proofErr w:type="gramStart"/>
      <w:r w:rsidRPr="00E46AC0">
        <w:rPr>
          <w:rFonts w:ascii="Times New Roman" w:eastAsia="Calibri" w:hAnsi="Times New Roman" w:cs="Times New Roman"/>
          <w:sz w:val="24"/>
          <w:szCs w:val="24"/>
        </w:rPr>
        <w:t>решений</w:t>
      </w:r>
      <w:proofErr w:type="gramEnd"/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которыми физическое лицо оказывает такое влияние (при наличии):</w:t>
      </w:r>
    </w:p>
    <w:p w14:paraId="4B835364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4134ADD8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C46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FE1BF3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7D67A129" w14:textId="3C0F4985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14.Сведения об источниках происхождения денежных средств физических лиц.</w:t>
      </w:r>
    </w:p>
    <w:p w14:paraId="0B9E931D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59B56D3D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4B1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2E9056" w14:textId="77777777" w:rsidR="00CE6599" w:rsidRPr="00E46AC0" w:rsidRDefault="00CE6599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7541F1E5" w14:textId="2166BBF6" w:rsidR="00CE6599" w:rsidRPr="00E46AC0" w:rsidRDefault="00CE6599" w:rsidP="00CE65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15. Сведения о въездной визе (для лиц, не являющихся гражданами Республики Беларусь, если международным договором не предусмотрен безвизовый въезд на территорию Республики Беларусь), в том числе срок, на который выдана виза: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0CBB6069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870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6E4908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077281" w14:textId="44582A71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>Ф.И.О. лица, подписавшего анкету: ___________________________</w:t>
      </w:r>
    </w:p>
    <w:p w14:paraId="36C06A66" w14:textId="77777777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E92FD" w14:textId="77777777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Дата заполнения: «___» ________ 20___ г.</w:t>
      </w:r>
    </w:p>
    <w:p w14:paraId="4019B5C6" w14:textId="77777777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F39CF" w14:textId="184469C5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Подпись: ______________________                       </w:t>
      </w:r>
    </w:p>
    <w:p w14:paraId="139A574D" w14:textId="2313E94F" w:rsidR="00721CF2" w:rsidRPr="00E46AC0" w:rsidRDefault="00721CF2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EA485A" w14:textId="77777777" w:rsidR="00721CF2" w:rsidRPr="00E46AC0" w:rsidRDefault="00721CF2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EF8580" w14:textId="77777777" w:rsidR="00721CF2" w:rsidRPr="00E46AC0" w:rsidRDefault="00E6116D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CF2" w:rsidRPr="00E46AC0">
        <w:rPr>
          <w:rFonts w:ascii="Times New Roman" w:hAnsi="Times New Roman" w:cs="Times New Roman"/>
          <w:sz w:val="24"/>
          <w:szCs w:val="24"/>
        </w:rPr>
        <w:t>АНАЛИТИЧЕСКИЙ РАЗДЕЛ</w:t>
      </w:r>
    </w:p>
    <w:p w14:paraId="2BE131C7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F748F" w14:textId="77777777" w:rsidR="00721CF2" w:rsidRPr="0022202F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2F">
        <w:rPr>
          <w:rFonts w:ascii="Times New Roman" w:hAnsi="Times New Roman" w:cs="Times New Roman"/>
          <w:sz w:val="24"/>
          <w:szCs w:val="24"/>
        </w:rPr>
        <w:t>1. Обоснование высокой степени риска, связанного с ОД/ФТ: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28AF8751" w14:textId="77777777" w:rsidTr="008D503D">
        <w:trPr>
          <w:trHeight w:val="409"/>
        </w:trPr>
        <w:tc>
          <w:tcPr>
            <w:tcW w:w="10206" w:type="dxa"/>
          </w:tcPr>
          <w:p w14:paraId="126786EA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6ECC3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5F9D6" w14:textId="77777777" w:rsidR="00721CF2" w:rsidRPr="0022202F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2F">
        <w:rPr>
          <w:rFonts w:ascii="Times New Roman" w:hAnsi="Times New Roman" w:cs="Times New Roman"/>
          <w:sz w:val="24"/>
          <w:szCs w:val="24"/>
        </w:rPr>
        <w:t>2. Решение налогового консультанта о замораживании средств и (или) блокировании финансовой операции в отношении лиц, причастных к террористической деятельности:</w:t>
      </w:r>
    </w:p>
    <w:p w14:paraId="741E7077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397713D5" w14:textId="77777777" w:rsidTr="008D503D">
        <w:trPr>
          <w:trHeight w:val="409"/>
        </w:trPr>
        <w:tc>
          <w:tcPr>
            <w:tcW w:w="10206" w:type="dxa"/>
          </w:tcPr>
          <w:p w14:paraId="4ECD6A62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0B13D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4DC495A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</w:t>
      </w:r>
      <w:r w:rsidRPr="00E46AC0">
        <w:rPr>
          <w:rFonts w:ascii="Times New Roman" w:hAnsi="Times New Roman" w:cs="Times New Roman"/>
          <w:sz w:val="24"/>
          <w:szCs w:val="24"/>
        </w:rPr>
        <w:t>ешение налогового консультанта о верификации клиента и обновлении (актуализации) данных о нем и сроки их выполнения:</w:t>
      </w:r>
    </w:p>
    <w:p w14:paraId="21F6D385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2183CE24" w14:textId="77777777" w:rsidTr="008D503D">
        <w:trPr>
          <w:trHeight w:val="409"/>
        </w:trPr>
        <w:tc>
          <w:tcPr>
            <w:tcW w:w="10206" w:type="dxa"/>
          </w:tcPr>
          <w:p w14:paraId="151D5648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80794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597A40F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</w:t>
      </w:r>
      <w:r w:rsidRPr="00E46AC0">
        <w:rPr>
          <w:rFonts w:ascii="Times New Roman" w:hAnsi="Times New Roman" w:cs="Times New Roman"/>
          <w:sz w:val="24"/>
          <w:szCs w:val="24"/>
        </w:rPr>
        <w:t>ведения о подозрительных финансовых операциях клиентов:</w:t>
      </w:r>
    </w:p>
    <w:p w14:paraId="557DD7D9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4EED6592" w14:textId="77777777" w:rsidTr="008D503D">
        <w:trPr>
          <w:trHeight w:val="409"/>
        </w:trPr>
        <w:tc>
          <w:tcPr>
            <w:tcW w:w="10206" w:type="dxa"/>
          </w:tcPr>
          <w:p w14:paraId="57CE782C" w14:textId="5B22ADB9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осуществления финансовой операции:</w:t>
            </w:r>
            <w:r w:rsidR="0022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6E50FBF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Сумма финансовой операции: _____________________________________________________________</w:t>
            </w:r>
          </w:p>
          <w:p w14:paraId="3C99CB1C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Вид финансовой операции*</w:t>
            </w:r>
          </w:p>
          <w:p w14:paraId="7311B7E7" w14:textId="51B09B04" w:rsidR="00721CF2" w:rsidRPr="00E46AC0" w:rsidRDefault="00721CF2" w:rsidP="008D503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*согласно приложению 2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 № 367</w:t>
            </w:r>
          </w:p>
          <w:p w14:paraId="09C904BE" w14:textId="77777777" w:rsidR="00721CF2" w:rsidRPr="00E46AC0" w:rsidRDefault="00721CF2" w:rsidP="008D503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AF2E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Номер специального формуляра регистрации финансовой операции, подлежащей особому контролю, в случае его направления в орган финансового мониторинга: ____________________________________;</w:t>
            </w:r>
          </w:p>
          <w:p w14:paraId="2A9886D3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2418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Признак подозрительности финансовой операции* (или код признака подозрительности финансовой операции**) (в случае направления специального формуляра в орган финансового мониторинга).____________________________________________________________________________;</w:t>
            </w:r>
          </w:p>
          <w:p w14:paraId="4E44ED75" w14:textId="279C9F9F" w:rsidR="00EA13FD" w:rsidRPr="00E46AC0" w:rsidRDefault="00721CF2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согласно Приложению №7 к настоящим Правилам;</w:t>
            </w:r>
          </w:p>
          <w:p w14:paraId="45569352" w14:textId="70981456" w:rsidR="00EA13FD" w:rsidRPr="00E46AC0" w:rsidRDefault="00EA13FD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**согласно приложению 4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Постановлением № 367</w:t>
            </w:r>
          </w:p>
          <w:p w14:paraId="03938F4E" w14:textId="255E8742" w:rsidR="00721CF2" w:rsidRPr="00E46AC0" w:rsidRDefault="00721CF2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E81C3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8A4C2A6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Причины отсутствия идентификационных данных и меры, принятые лицом, осуществляющим финансовые операции, для их получения:</w:t>
      </w:r>
    </w:p>
    <w:p w14:paraId="23CC259C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42E79023" w14:textId="77777777" w:rsidTr="008D503D">
        <w:trPr>
          <w:trHeight w:val="409"/>
        </w:trPr>
        <w:tc>
          <w:tcPr>
            <w:tcW w:w="10206" w:type="dxa"/>
          </w:tcPr>
          <w:p w14:paraId="69CB9A33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160FC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C428E53" w14:textId="5BCC29FD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ФИО 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должность лица,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подписавшего 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>аналитический раздел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: ________________________</w:t>
      </w:r>
    </w:p>
    <w:p w14:paraId="4273C00D" w14:textId="77777777" w:rsidR="00C05194" w:rsidRPr="00E46AC0" w:rsidRDefault="00C05194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5AB368" w14:textId="6D9B9733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заполнения: «___» ________ 20___ г.</w:t>
      </w:r>
    </w:p>
    <w:p w14:paraId="05046FA0" w14:textId="77777777" w:rsidR="00C05194" w:rsidRPr="00E46AC0" w:rsidRDefault="00C05194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A191E4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Подпись: ______________________                       </w:t>
      </w:r>
    </w:p>
    <w:p w14:paraId="3547FF77" w14:textId="77777777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9ED6B" w14:textId="2BEB6188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4CDB2" w14:textId="77777777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6116D" w:rsidRPr="00E46AC0" w:rsidSect="004D305C">
          <w:pgSz w:w="11906" w:h="16838"/>
          <w:pgMar w:top="567" w:right="567" w:bottom="567" w:left="1134" w:header="147" w:footer="151" w:gutter="0"/>
          <w:cols w:space="708"/>
          <w:docGrid w:linePitch="360"/>
        </w:sectPr>
      </w:pPr>
    </w:p>
    <w:p w14:paraId="04BABD04" w14:textId="2620525F" w:rsidR="00B94027" w:rsidRPr="00E46AC0" w:rsidRDefault="00B94027" w:rsidP="00E61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0A101" w14:textId="185B2B71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32884" w:rsidRPr="00E46AC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6116D" w:rsidRPr="00E46AC0">
        <w:rPr>
          <w:rFonts w:ascii="Times New Roman" w:hAnsi="Times New Roman" w:cs="Times New Roman"/>
          <w:b/>
          <w:sz w:val="24"/>
          <w:szCs w:val="24"/>
        </w:rPr>
        <w:t>7</w:t>
      </w:r>
    </w:p>
    <w:p w14:paraId="68ED7435" w14:textId="38B7D3C2" w:rsidR="00832884" w:rsidRPr="00E46AC0" w:rsidRDefault="00832884" w:rsidP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2202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02B7B55D" w14:textId="77777777" w:rsidR="00832884" w:rsidRPr="00E46AC0" w:rsidRDefault="00832884" w:rsidP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B55DBE" w14:textId="77777777" w:rsidR="00700225" w:rsidRPr="00E46AC0" w:rsidRDefault="0003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КРИТЕРИИ ВЫЯВЛЕНИЯ И </w:t>
      </w:r>
      <w:r w:rsidR="00700225" w:rsidRPr="00E46AC0">
        <w:rPr>
          <w:rFonts w:ascii="Times New Roman" w:hAnsi="Times New Roman" w:cs="Times New Roman"/>
          <w:b/>
          <w:sz w:val="24"/>
          <w:szCs w:val="24"/>
        </w:rPr>
        <w:t>ПРИЗНАКИ ПОДОЗРИТЕЛЬНОСТИ ФИНАНСОВЫХ ОПЕРАЦИЙ</w:t>
      </w:r>
    </w:p>
    <w:p w14:paraId="34DA1B44" w14:textId="77777777" w:rsidR="00687430" w:rsidRPr="00E46AC0" w:rsidRDefault="00687430" w:rsidP="0068743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4D6FF" w14:textId="22E749E9" w:rsidR="00687430" w:rsidRPr="00E46AC0" w:rsidRDefault="00687430" w:rsidP="00AF1FA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Финансовая операция является подозрительной и подлежит особому контролю, если при осуществлении внутреннего контроля установлено ее соответствие следующим критериям и признакам подозрительных финансовых операций:</w:t>
      </w:r>
    </w:p>
    <w:p w14:paraId="2F8125C7" w14:textId="72692004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немотивированный отказ или неоправданные задержки в представлении клиентом документов и (или) сведений, необходимых для его идентификации, верификации, обновления (актуализации) данных о нем, либо чрезмерная озабоченность участника финансовой операции вопросами обеспечения конфиденциальности представленных документов и (или) сведений;</w:t>
      </w:r>
    </w:p>
    <w:p w14:paraId="089316B1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необоснованная поспешность в проведении финансовой операции, на которой настаивает клиент;</w:t>
      </w:r>
    </w:p>
    <w:p w14:paraId="0DDA3E26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представление клиентом для проведения финансовой операции документов (их копий), подлинность (достоверность) которых вызывает сомнения либо не принадлежащих клиенту;</w:t>
      </w:r>
    </w:p>
    <w:p w14:paraId="088EF3FA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представление клиентом информации, вызывающей подозрение, которую невозможно проверить или проверка которой является слишком дорогостоящей, а также невозможность осуществить связь с клиентом по указанным им адресам и телефонам;</w:t>
      </w:r>
    </w:p>
    <w:p w14:paraId="6F326BD3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осуществление финансовой операции в сумме, превышающей 1000 базовых величин, если клиент зарегистрирован или имеет место нахождения в оффшорной зоне;</w:t>
      </w:r>
    </w:p>
    <w:p w14:paraId="7C5F6BB8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перечисление (получение) клиентом денежных средств в сумме, превышающей 1000 базовых величин, на (со) счет(а), открытый(ого) в оффшорной зоне;</w:t>
      </w:r>
    </w:p>
    <w:p w14:paraId="73B46B99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необоснованное увеличение оборотов денежных средств по текущему (расчетному) банковскому счету клиента (организации или индивидуального предпринимателя) более чем в 3 раза по сравнению со среднемесячными оборотами по счету (оборотами за предыдущий месяц);</w:t>
      </w:r>
    </w:p>
    <w:p w14:paraId="6B90D33A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невозможность установления контрагентов клиента либо несоответствие представленных клиентом сведений о стороне по сделке имеющейся у налогового консультанта информации;</w:t>
      </w:r>
    </w:p>
    <w:p w14:paraId="2E0441A5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необоснованное дробление суммы финансовой операции, направленное на возможное уклонение клиента от проведения идентификации или регистрации в специальном формуляре;</w:t>
      </w:r>
    </w:p>
    <w:p w14:paraId="74572E3B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существенное (более чем в 3 раза) увеличение доли наличных денежных средств, поступающих на счет клиента, если обычными для его основной деятельности являются расчеты в безналичной форме;</w:t>
      </w:r>
    </w:p>
    <w:p w14:paraId="4F957EB9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снятие со счета организации наличных денежных средств в размере, превышающем 1000 базовых величин, в течение небольшого периода времени после их внесения на счет в качестве займов, кредитов, вкладов в уставный фонд;</w:t>
      </w:r>
    </w:p>
    <w:p w14:paraId="352B71A0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осуществление клиентом, в том числе нерезидентом, осуществляющим деятельность без постановки на учет в налоговом органе Республики Беларусь, нескольких финансовых операций, каждая из которых в отдельности не является подозрительной, но по совокупности признаков такие операции вызывают подозрения, что они осуществляются в целях легализации доходов, полученных преступным путем, финансирования террористической деятельности либо финансирования распространения оружия массового поражения;</w:t>
      </w:r>
    </w:p>
    <w:p w14:paraId="5EB2C89C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впечатление того, что клиент действует в соответствии с указаниями третьих лиц, но не раскрывает сведения о них;</w:t>
      </w:r>
    </w:p>
    <w:p w14:paraId="0BC6FF70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запугивание налогового консультанта клиентом при запросе у него документов и (или) сведений, необходимых для проведения верификации и (или) обновления (актуализации);</w:t>
      </w:r>
    </w:p>
    <w:p w14:paraId="6C421B57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иные признаки, при наличии которых возникли подозрения, что финансовая операция осуществляется в целях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14:paraId="530F5604" w14:textId="77777777" w:rsidR="00832884" w:rsidRPr="00E46AC0" w:rsidRDefault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32884" w:rsidRPr="00E46AC0" w:rsidSect="004D305C">
      <w:pgSz w:w="11906" w:h="16838"/>
      <w:pgMar w:top="567" w:right="567" w:bottom="567" w:left="1134" w:header="147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469B" w14:textId="77777777" w:rsidR="00863A8B" w:rsidRDefault="00863A8B" w:rsidP="00832884">
      <w:pPr>
        <w:spacing w:after="0" w:line="240" w:lineRule="auto"/>
      </w:pPr>
      <w:r>
        <w:separator/>
      </w:r>
    </w:p>
  </w:endnote>
  <w:endnote w:type="continuationSeparator" w:id="0">
    <w:p w14:paraId="14770B30" w14:textId="77777777" w:rsidR="00863A8B" w:rsidRDefault="00863A8B" w:rsidP="0083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ACA9" w14:textId="77777777" w:rsidR="00EA2B33" w:rsidRDefault="00EA2B33">
    <w:pPr>
      <w:pStyle w:val="a7"/>
      <w:jc w:val="right"/>
    </w:pPr>
  </w:p>
  <w:p w14:paraId="75F2CA6C" w14:textId="77777777" w:rsidR="00EA2B33" w:rsidRDefault="00863A8B">
    <w:pPr>
      <w:pStyle w:val="a7"/>
      <w:jc w:val="right"/>
    </w:pPr>
    <w:sdt>
      <w:sdtPr>
        <w:id w:val="-925654874"/>
        <w:docPartObj>
          <w:docPartGallery w:val="Page Numbers (Bottom of Page)"/>
          <w:docPartUnique/>
        </w:docPartObj>
      </w:sdtPr>
      <w:sdtEndPr/>
      <w:sdtContent>
        <w:r w:rsidR="00EA2B33">
          <w:fldChar w:fldCharType="begin"/>
        </w:r>
        <w:r w:rsidR="00EA2B33">
          <w:instrText>PAGE   \* MERGEFORMAT</w:instrText>
        </w:r>
        <w:r w:rsidR="00EA2B33">
          <w:fldChar w:fldCharType="separate"/>
        </w:r>
        <w:r w:rsidR="00EA2B33">
          <w:rPr>
            <w:noProof/>
          </w:rPr>
          <w:t>1</w:t>
        </w:r>
        <w:r w:rsidR="00EA2B33">
          <w:fldChar w:fldCharType="end"/>
        </w:r>
      </w:sdtContent>
    </w:sdt>
  </w:p>
  <w:p w14:paraId="7E4C9B2D" w14:textId="77777777" w:rsidR="00EA2B33" w:rsidRDefault="00EA2B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3BE4" w14:textId="77777777" w:rsidR="00863A8B" w:rsidRDefault="00863A8B" w:rsidP="00832884">
      <w:pPr>
        <w:spacing w:after="0" w:line="240" w:lineRule="auto"/>
      </w:pPr>
      <w:r>
        <w:separator/>
      </w:r>
    </w:p>
  </w:footnote>
  <w:footnote w:type="continuationSeparator" w:id="0">
    <w:p w14:paraId="776EC29E" w14:textId="77777777" w:rsidR="00863A8B" w:rsidRDefault="00863A8B" w:rsidP="00832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D01"/>
    <w:multiLevelType w:val="hybridMultilevel"/>
    <w:tmpl w:val="CF6ACA2E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E60"/>
    <w:multiLevelType w:val="hybridMultilevel"/>
    <w:tmpl w:val="18E0932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7385"/>
    <w:multiLevelType w:val="hybridMultilevel"/>
    <w:tmpl w:val="303E46C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D26"/>
    <w:multiLevelType w:val="hybridMultilevel"/>
    <w:tmpl w:val="F132BD2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7B81"/>
    <w:multiLevelType w:val="hybridMultilevel"/>
    <w:tmpl w:val="9D3226F2"/>
    <w:lvl w:ilvl="0" w:tplc="6E56729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 w15:restartNumberingAfterBreak="0">
    <w:nsid w:val="1BC874A2"/>
    <w:multiLevelType w:val="hybridMultilevel"/>
    <w:tmpl w:val="68E6ACF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474D9"/>
    <w:multiLevelType w:val="hybridMultilevel"/>
    <w:tmpl w:val="D7683AE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52015"/>
    <w:multiLevelType w:val="hybridMultilevel"/>
    <w:tmpl w:val="E902A89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474A"/>
    <w:multiLevelType w:val="hybridMultilevel"/>
    <w:tmpl w:val="472CC85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6962"/>
    <w:multiLevelType w:val="hybridMultilevel"/>
    <w:tmpl w:val="312E101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16268"/>
    <w:multiLevelType w:val="hybridMultilevel"/>
    <w:tmpl w:val="0A20EE5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E27AB"/>
    <w:multiLevelType w:val="hybridMultilevel"/>
    <w:tmpl w:val="0C6CC80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4BA4"/>
    <w:multiLevelType w:val="hybridMultilevel"/>
    <w:tmpl w:val="36E0823E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00201"/>
    <w:multiLevelType w:val="hybridMultilevel"/>
    <w:tmpl w:val="7696BB3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E66D3"/>
    <w:multiLevelType w:val="hybridMultilevel"/>
    <w:tmpl w:val="11FA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B3C9C"/>
    <w:multiLevelType w:val="multilevel"/>
    <w:tmpl w:val="DCF05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EF2003"/>
    <w:multiLevelType w:val="hybridMultilevel"/>
    <w:tmpl w:val="DBC8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3127D"/>
    <w:multiLevelType w:val="hybridMultilevel"/>
    <w:tmpl w:val="E48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6DA9"/>
    <w:multiLevelType w:val="hybridMultilevel"/>
    <w:tmpl w:val="53C08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FD4FC4"/>
    <w:multiLevelType w:val="hybridMultilevel"/>
    <w:tmpl w:val="9766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34323"/>
    <w:multiLevelType w:val="hybridMultilevel"/>
    <w:tmpl w:val="CE762D96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E3AAF"/>
    <w:multiLevelType w:val="hybridMultilevel"/>
    <w:tmpl w:val="39CE09F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67012"/>
    <w:multiLevelType w:val="hybridMultilevel"/>
    <w:tmpl w:val="D35AA6A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75E50"/>
    <w:multiLevelType w:val="hybridMultilevel"/>
    <w:tmpl w:val="CD5A828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71EDE"/>
    <w:multiLevelType w:val="hybridMultilevel"/>
    <w:tmpl w:val="DCA8B8D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51E50"/>
    <w:multiLevelType w:val="hybridMultilevel"/>
    <w:tmpl w:val="236435A6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111E3"/>
    <w:multiLevelType w:val="hybridMultilevel"/>
    <w:tmpl w:val="A8E0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33040"/>
    <w:multiLevelType w:val="hybridMultilevel"/>
    <w:tmpl w:val="4146644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A5686"/>
    <w:multiLevelType w:val="hybridMultilevel"/>
    <w:tmpl w:val="1DFCC78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96AFB"/>
    <w:multiLevelType w:val="hybridMultilevel"/>
    <w:tmpl w:val="07A47646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A2E9D"/>
    <w:multiLevelType w:val="hybridMultilevel"/>
    <w:tmpl w:val="D7E27BA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E3057"/>
    <w:multiLevelType w:val="hybridMultilevel"/>
    <w:tmpl w:val="467C560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D7239"/>
    <w:multiLevelType w:val="hybridMultilevel"/>
    <w:tmpl w:val="B666FF1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C1DFE"/>
    <w:multiLevelType w:val="hybridMultilevel"/>
    <w:tmpl w:val="8342FFC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44A4E"/>
    <w:multiLevelType w:val="hybridMultilevel"/>
    <w:tmpl w:val="8BA840B4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D027C"/>
    <w:multiLevelType w:val="hybridMultilevel"/>
    <w:tmpl w:val="C7D00D20"/>
    <w:lvl w:ilvl="0" w:tplc="6E567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E37518"/>
    <w:multiLevelType w:val="hybridMultilevel"/>
    <w:tmpl w:val="CBE249F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2AA3"/>
    <w:multiLevelType w:val="hybridMultilevel"/>
    <w:tmpl w:val="082A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71D23"/>
    <w:multiLevelType w:val="hybridMultilevel"/>
    <w:tmpl w:val="1C483FA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F649E"/>
    <w:multiLevelType w:val="hybridMultilevel"/>
    <w:tmpl w:val="9492370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04DA0"/>
    <w:multiLevelType w:val="hybridMultilevel"/>
    <w:tmpl w:val="7CFC66D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864E1"/>
    <w:multiLevelType w:val="hybridMultilevel"/>
    <w:tmpl w:val="9D36AD1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85B41"/>
    <w:multiLevelType w:val="hybridMultilevel"/>
    <w:tmpl w:val="2446F36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96CDB"/>
    <w:multiLevelType w:val="hybridMultilevel"/>
    <w:tmpl w:val="8EE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5"/>
  </w:num>
  <w:num w:numId="5">
    <w:abstractNumId w:val="34"/>
  </w:num>
  <w:num w:numId="6">
    <w:abstractNumId w:val="29"/>
  </w:num>
  <w:num w:numId="7">
    <w:abstractNumId w:val="2"/>
  </w:num>
  <w:num w:numId="8">
    <w:abstractNumId w:val="32"/>
  </w:num>
  <w:num w:numId="9">
    <w:abstractNumId w:val="20"/>
  </w:num>
  <w:num w:numId="10">
    <w:abstractNumId w:val="43"/>
  </w:num>
  <w:num w:numId="11">
    <w:abstractNumId w:val="16"/>
  </w:num>
  <w:num w:numId="12">
    <w:abstractNumId w:val="25"/>
  </w:num>
  <w:num w:numId="13">
    <w:abstractNumId w:val="35"/>
  </w:num>
  <w:num w:numId="14">
    <w:abstractNumId w:val="4"/>
  </w:num>
  <w:num w:numId="15">
    <w:abstractNumId w:val="36"/>
  </w:num>
  <w:num w:numId="16">
    <w:abstractNumId w:val="33"/>
  </w:num>
  <w:num w:numId="17">
    <w:abstractNumId w:val="9"/>
  </w:num>
  <w:num w:numId="18">
    <w:abstractNumId w:val="28"/>
  </w:num>
  <w:num w:numId="19">
    <w:abstractNumId w:val="38"/>
  </w:num>
  <w:num w:numId="20">
    <w:abstractNumId w:val="26"/>
  </w:num>
  <w:num w:numId="21">
    <w:abstractNumId w:val="31"/>
  </w:num>
  <w:num w:numId="22">
    <w:abstractNumId w:val="41"/>
  </w:num>
  <w:num w:numId="23">
    <w:abstractNumId w:val="39"/>
  </w:num>
  <w:num w:numId="24">
    <w:abstractNumId w:val="5"/>
  </w:num>
  <w:num w:numId="25">
    <w:abstractNumId w:val="27"/>
  </w:num>
  <w:num w:numId="26">
    <w:abstractNumId w:val="23"/>
  </w:num>
  <w:num w:numId="27">
    <w:abstractNumId w:val="13"/>
  </w:num>
  <w:num w:numId="28">
    <w:abstractNumId w:val="37"/>
  </w:num>
  <w:num w:numId="29">
    <w:abstractNumId w:val="14"/>
  </w:num>
  <w:num w:numId="30">
    <w:abstractNumId w:val="42"/>
  </w:num>
  <w:num w:numId="31">
    <w:abstractNumId w:val="6"/>
  </w:num>
  <w:num w:numId="32">
    <w:abstractNumId w:val="18"/>
  </w:num>
  <w:num w:numId="33">
    <w:abstractNumId w:val="10"/>
  </w:num>
  <w:num w:numId="34">
    <w:abstractNumId w:val="22"/>
  </w:num>
  <w:num w:numId="35">
    <w:abstractNumId w:val="1"/>
  </w:num>
  <w:num w:numId="36">
    <w:abstractNumId w:val="21"/>
  </w:num>
  <w:num w:numId="37">
    <w:abstractNumId w:val="11"/>
  </w:num>
  <w:num w:numId="38">
    <w:abstractNumId w:val="12"/>
  </w:num>
  <w:num w:numId="39">
    <w:abstractNumId w:val="3"/>
  </w:num>
  <w:num w:numId="40">
    <w:abstractNumId w:val="30"/>
  </w:num>
  <w:num w:numId="41">
    <w:abstractNumId w:val="7"/>
  </w:num>
  <w:num w:numId="42">
    <w:abstractNumId w:val="40"/>
  </w:num>
  <w:num w:numId="43">
    <w:abstractNumId w:val="19"/>
  </w:num>
  <w:num w:numId="4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25"/>
    <w:rsid w:val="00005B3F"/>
    <w:rsid w:val="00015493"/>
    <w:rsid w:val="00025A26"/>
    <w:rsid w:val="0003680B"/>
    <w:rsid w:val="00036F5D"/>
    <w:rsid w:val="00047821"/>
    <w:rsid w:val="00052BD3"/>
    <w:rsid w:val="0005461D"/>
    <w:rsid w:val="00055199"/>
    <w:rsid w:val="000554A9"/>
    <w:rsid w:val="000642AF"/>
    <w:rsid w:val="00071618"/>
    <w:rsid w:val="00072D5F"/>
    <w:rsid w:val="00077518"/>
    <w:rsid w:val="00081316"/>
    <w:rsid w:val="00083D0A"/>
    <w:rsid w:val="000A0326"/>
    <w:rsid w:val="000A1A2D"/>
    <w:rsid w:val="000B3A3C"/>
    <w:rsid w:val="000C00B7"/>
    <w:rsid w:val="000C5BD4"/>
    <w:rsid w:val="000C71F2"/>
    <w:rsid w:val="000D1500"/>
    <w:rsid w:val="000E2803"/>
    <w:rsid w:val="000E2D19"/>
    <w:rsid w:val="000F08E3"/>
    <w:rsid w:val="000F743B"/>
    <w:rsid w:val="000F746D"/>
    <w:rsid w:val="001008D8"/>
    <w:rsid w:val="00101AE9"/>
    <w:rsid w:val="00104D34"/>
    <w:rsid w:val="001121E2"/>
    <w:rsid w:val="001125C6"/>
    <w:rsid w:val="00116E80"/>
    <w:rsid w:val="00120002"/>
    <w:rsid w:val="00124944"/>
    <w:rsid w:val="00131E17"/>
    <w:rsid w:val="00134743"/>
    <w:rsid w:val="00143112"/>
    <w:rsid w:val="00143E4F"/>
    <w:rsid w:val="00146D9E"/>
    <w:rsid w:val="0014788E"/>
    <w:rsid w:val="00151F9A"/>
    <w:rsid w:val="0015567B"/>
    <w:rsid w:val="00155B54"/>
    <w:rsid w:val="0015670F"/>
    <w:rsid w:val="0016508A"/>
    <w:rsid w:val="0017243E"/>
    <w:rsid w:val="00173609"/>
    <w:rsid w:val="00175FBD"/>
    <w:rsid w:val="001867EA"/>
    <w:rsid w:val="00197838"/>
    <w:rsid w:val="001A19A3"/>
    <w:rsid w:val="001A4BCE"/>
    <w:rsid w:val="001B0520"/>
    <w:rsid w:val="001B232B"/>
    <w:rsid w:val="001B6A4E"/>
    <w:rsid w:val="001C0853"/>
    <w:rsid w:val="001C23EF"/>
    <w:rsid w:val="001C2FF3"/>
    <w:rsid w:val="001C54E5"/>
    <w:rsid w:val="001D0077"/>
    <w:rsid w:val="001D060B"/>
    <w:rsid w:val="001E1871"/>
    <w:rsid w:val="001E5799"/>
    <w:rsid w:val="001E6FDE"/>
    <w:rsid w:val="001F211D"/>
    <w:rsid w:val="001F2D71"/>
    <w:rsid w:val="001F5308"/>
    <w:rsid w:val="00203BA9"/>
    <w:rsid w:val="00206AE4"/>
    <w:rsid w:val="00206D47"/>
    <w:rsid w:val="0021700E"/>
    <w:rsid w:val="0022202F"/>
    <w:rsid w:val="00222BD0"/>
    <w:rsid w:val="0022513E"/>
    <w:rsid w:val="002271F7"/>
    <w:rsid w:val="00231324"/>
    <w:rsid w:val="002360E5"/>
    <w:rsid w:val="002405FE"/>
    <w:rsid w:val="00241AD1"/>
    <w:rsid w:val="0024680B"/>
    <w:rsid w:val="0024798E"/>
    <w:rsid w:val="0025029B"/>
    <w:rsid w:val="00254080"/>
    <w:rsid w:val="002552FE"/>
    <w:rsid w:val="00262955"/>
    <w:rsid w:val="00262C13"/>
    <w:rsid w:val="00270314"/>
    <w:rsid w:val="0027363F"/>
    <w:rsid w:val="00276433"/>
    <w:rsid w:val="00276636"/>
    <w:rsid w:val="002774E3"/>
    <w:rsid w:val="00292CB5"/>
    <w:rsid w:val="00295F13"/>
    <w:rsid w:val="002A5DBD"/>
    <w:rsid w:val="002A732E"/>
    <w:rsid w:val="002B15CC"/>
    <w:rsid w:val="002B2AED"/>
    <w:rsid w:val="002B2DCC"/>
    <w:rsid w:val="002B54A8"/>
    <w:rsid w:val="002B7D4D"/>
    <w:rsid w:val="002C72CC"/>
    <w:rsid w:val="002D1D5F"/>
    <w:rsid w:val="002D2E22"/>
    <w:rsid w:val="002D58AE"/>
    <w:rsid w:val="002D5BB1"/>
    <w:rsid w:val="002F6FBA"/>
    <w:rsid w:val="002F7792"/>
    <w:rsid w:val="003026C1"/>
    <w:rsid w:val="00305028"/>
    <w:rsid w:val="00305B28"/>
    <w:rsid w:val="003136F8"/>
    <w:rsid w:val="00313705"/>
    <w:rsid w:val="003260F2"/>
    <w:rsid w:val="00336278"/>
    <w:rsid w:val="00340F4E"/>
    <w:rsid w:val="003534E3"/>
    <w:rsid w:val="00384453"/>
    <w:rsid w:val="00386D14"/>
    <w:rsid w:val="003914D6"/>
    <w:rsid w:val="00392495"/>
    <w:rsid w:val="00393C4C"/>
    <w:rsid w:val="003A2730"/>
    <w:rsid w:val="003A7FC0"/>
    <w:rsid w:val="003B2274"/>
    <w:rsid w:val="003B365A"/>
    <w:rsid w:val="003B7F15"/>
    <w:rsid w:val="003C58F8"/>
    <w:rsid w:val="003F004B"/>
    <w:rsid w:val="00407731"/>
    <w:rsid w:val="00422FAF"/>
    <w:rsid w:val="00424C95"/>
    <w:rsid w:val="004342DB"/>
    <w:rsid w:val="004346EF"/>
    <w:rsid w:val="004378E0"/>
    <w:rsid w:val="00441B21"/>
    <w:rsid w:val="004420AC"/>
    <w:rsid w:val="00453DEB"/>
    <w:rsid w:val="00455A2C"/>
    <w:rsid w:val="00461B01"/>
    <w:rsid w:val="00463730"/>
    <w:rsid w:val="0046562C"/>
    <w:rsid w:val="0046571B"/>
    <w:rsid w:val="0047594E"/>
    <w:rsid w:val="00477EB7"/>
    <w:rsid w:val="0049119F"/>
    <w:rsid w:val="00495B1B"/>
    <w:rsid w:val="00496298"/>
    <w:rsid w:val="00497822"/>
    <w:rsid w:val="004A15A8"/>
    <w:rsid w:val="004A785E"/>
    <w:rsid w:val="004B5093"/>
    <w:rsid w:val="004C1DF8"/>
    <w:rsid w:val="004D305C"/>
    <w:rsid w:val="004D5350"/>
    <w:rsid w:val="004E36EE"/>
    <w:rsid w:val="004F389D"/>
    <w:rsid w:val="004F7837"/>
    <w:rsid w:val="00520438"/>
    <w:rsid w:val="00523CF2"/>
    <w:rsid w:val="0053542F"/>
    <w:rsid w:val="005502C9"/>
    <w:rsid w:val="00551D13"/>
    <w:rsid w:val="00560DBE"/>
    <w:rsid w:val="00581F47"/>
    <w:rsid w:val="00593356"/>
    <w:rsid w:val="005B4699"/>
    <w:rsid w:val="005B4874"/>
    <w:rsid w:val="005D0562"/>
    <w:rsid w:val="005D1FD7"/>
    <w:rsid w:val="005D4656"/>
    <w:rsid w:val="005D7DCC"/>
    <w:rsid w:val="005E2F09"/>
    <w:rsid w:val="005F2A3D"/>
    <w:rsid w:val="005F3687"/>
    <w:rsid w:val="005F5F77"/>
    <w:rsid w:val="00603ABA"/>
    <w:rsid w:val="00603E13"/>
    <w:rsid w:val="006127F1"/>
    <w:rsid w:val="00617F70"/>
    <w:rsid w:val="00620BBC"/>
    <w:rsid w:val="0062115C"/>
    <w:rsid w:val="00624D5F"/>
    <w:rsid w:val="00634B3A"/>
    <w:rsid w:val="00661289"/>
    <w:rsid w:val="00661E5C"/>
    <w:rsid w:val="00665BF4"/>
    <w:rsid w:val="0068440C"/>
    <w:rsid w:val="00684774"/>
    <w:rsid w:val="00687430"/>
    <w:rsid w:val="00695085"/>
    <w:rsid w:val="006A1DD0"/>
    <w:rsid w:val="006B0DB7"/>
    <w:rsid w:val="006B1250"/>
    <w:rsid w:val="006B127A"/>
    <w:rsid w:val="006C1C1C"/>
    <w:rsid w:val="006C2B19"/>
    <w:rsid w:val="006D22B3"/>
    <w:rsid w:val="006D758D"/>
    <w:rsid w:val="006E632C"/>
    <w:rsid w:val="006F1FE9"/>
    <w:rsid w:val="006F725A"/>
    <w:rsid w:val="00700225"/>
    <w:rsid w:val="00704371"/>
    <w:rsid w:val="00712BC7"/>
    <w:rsid w:val="00715A9B"/>
    <w:rsid w:val="00721CF2"/>
    <w:rsid w:val="0072610A"/>
    <w:rsid w:val="00735BA6"/>
    <w:rsid w:val="007364B1"/>
    <w:rsid w:val="00741AA4"/>
    <w:rsid w:val="00750DAE"/>
    <w:rsid w:val="00760B28"/>
    <w:rsid w:val="007701F8"/>
    <w:rsid w:val="00770B09"/>
    <w:rsid w:val="00772F6A"/>
    <w:rsid w:val="0078134C"/>
    <w:rsid w:val="00781D43"/>
    <w:rsid w:val="007862CE"/>
    <w:rsid w:val="0079080A"/>
    <w:rsid w:val="00790DB8"/>
    <w:rsid w:val="00794992"/>
    <w:rsid w:val="007A32B1"/>
    <w:rsid w:val="007A5512"/>
    <w:rsid w:val="007A676B"/>
    <w:rsid w:val="007A7637"/>
    <w:rsid w:val="007B1E76"/>
    <w:rsid w:val="007B20E6"/>
    <w:rsid w:val="007B36B1"/>
    <w:rsid w:val="007B380A"/>
    <w:rsid w:val="007C237C"/>
    <w:rsid w:val="007D3833"/>
    <w:rsid w:val="007D7321"/>
    <w:rsid w:val="007E19A8"/>
    <w:rsid w:val="007F68EC"/>
    <w:rsid w:val="0081682C"/>
    <w:rsid w:val="00817503"/>
    <w:rsid w:val="00826FF0"/>
    <w:rsid w:val="008315C8"/>
    <w:rsid w:val="00832884"/>
    <w:rsid w:val="008414CC"/>
    <w:rsid w:val="00850833"/>
    <w:rsid w:val="008536AC"/>
    <w:rsid w:val="00855377"/>
    <w:rsid w:val="00857818"/>
    <w:rsid w:val="00863A8B"/>
    <w:rsid w:val="00865CD8"/>
    <w:rsid w:val="00866E5A"/>
    <w:rsid w:val="00870BEF"/>
    <w:rsid w:val="008717EF"/>
    <w:rsid w:val="00875D17"/>
    <w:rsid w:val="00881BCB"/>
    <w:rsid w:val="00882788"/>
    <w:rsid w:val="00882CC0"/>
    <w:rsid w:val="00896B45"/>
    <w:rsid w:val="008A69C7"/>
    <w:rsid w:val="008A7DDB"/>
    <w:rsid w:val="008B51E5"/>
    <w:rsid w:val="008B782A"/>
    <w:rsid w:val="008B7E5C"/>
    <w:rsid w:val="008C0AA3"/>
    <w:rsid w:val="008C10DD"/>
    <w:rsid w:val="008C5656"/>
    <w:rsid w:val="008C5675"/>
    <w:rsid w:val="008D503D"/>
    <w:rsid w:val="008D738B"/>
    <w:rsid w:val="008E6241"/>
    <w:rsid w:val="008F316F"/>
    <w:rsid w:val="008F6509"/>
    <w:rsid w:val="008F68FE"/>
    <w:rsid w:val="009027B0"/>
    <w:rsid w:val="00916313"/>
    <w:rsid w:val="0092174F"/>
    <w:rsid w:val="00924E45"/>
    <w:rsid w:val="00926CE5"/>
    <w:rsid w:val="0094166D"/>
    <w:rsid w:val="00955E9B"/>
    <w:rsid w:val="0097103B"/>
    <w:rsid w:val="009712B3"/>
    <w:rsid w:val="009778B7"/>
    <w:rsid w:val="0098053B"/>
    <w:rsid w:val="009901E3"/>
    <w:rsid w:val="00995B16"/>
    <w:rsid w:val="009A07FB"/>
    <w:rsid w:val="009B53EB"/>
    <w:rsid w:val="009C1DD8"/>
    <w:rsid w:val="009C7940"/>
    <w:rsid w:val="009F35A7"/>
    <w:rsid w:val="009F3B9A"/>
    <w:rsid w:val="009F5B69"/>
    <w:rsid w:val="009F60FE"/>
    <w:rsid w:val="009F6C08"/>
    <w:rsid w:val="00A011E4"/>
    <w:rsid w:val="00A152B8"/>
    <w:rsid w:val="00A3103D"/>
    <w:rsid w:val="00A32177"/>
    <w:rsid w:val="00A32EDA"/>
    <w:rsid w:val="00A33834"/>
    <w:rsid w:val="00A42519"/>
    <w:rsid w:val="00A46EAB"/>
    <w:rsid w:val="00A57FEC"/>
    <w:rsid w:val="00A632C9"/>
    <w:rsid w:val="00A67B9E"/>
    <w:rsid w:val="00A67EF2"/>
    <w:rsid w:val="00A73B83"/>
    <w:rsid w:val="00A82F7C"/>
    <w:rsid w:val="00A861E1"/>
    <w:rsid w:val="00A92910"/>
    <w:rsid w:val="00A92FD2"/>
    <w:rsid w:val="00AA0353"/>
    <w:rsid w:val="00AA44D0"/>
    <w:rsid w:val="00AA4887"/>
    <w:rsid w:val="00AB1850"/>
    <w:rsid w:val="00AC1282"/>
    <w:rsid w:val="00AC241B"/>
    <w:rsid w:val="00AC59A8"/>
    <w:rsid w:val="00AC7458"/>
    <w:rsid w:val="00AC7D3A"/>
    <w:rsid w:val="00AD42A9"/>
    <w:rsid w:val="00AE05C6"/>
    <w:rsid w:val="00AE3403"/>
    <w:rsid w:val="00AE5011"/>
    <w:rsid w:val="00AF1FAE"/>
    <w:rsid w:val="00B004F9"/>
    <w:rsid w:val="00B04F53"/>
    <w:rsid w:val="00B10918"/>
    <w:rsid w:val="00B21C85"/>
    <w:rsid w:val="00B22EC5"/>
    <w:rsid w:val="00B2390C"/>
    <w:rsid w:val="00B24F7A"/>
    <w:rsid w:val="00B269B8"/>
    <w:rsid w:val="00B30C23"/>
    <w:rsid w:val="00B32428"/>
    <w:rsid w:val="00B34B9B"/>
    <w:rsid w:val="00B36CE9"/>
    <w:rsid w:val="00B36FA4"/>
    <w:rsid w:val="00B40714"/>
    <w:rsid w:val="00B42AF9"/>
    <w:rsid w:val="00B43D79"/>
    <w:rsid w:val="00B52C47"/>
    <w:rsid w:val="00B54FAA"/>
    <w:rsid w:val="00B6155A"/>
    <w:rsid w:val="00B9015E"/>
    <w:rsid w:val="00B94027"/>
    <w:rsid w:val="00B9690E"/>
    <w:rsid w:val="00B96A7B"/>
    <w:rsid w:val="00BA1491"/>
    <w:rsid w:val="00BA4DC9"/>
    <w:rsid w:val="00BA523E"/>
    <w:rsid w:val="00BA59E4"/>
    <w:rsid w:val="00BA6547"/>
    <w:rsid w:val="00BA7824"/>
    <w:rsid w:val="00BC5AF8"/>
    <w:rsid w:val="00BD27E0"/>
    <w:rsid w:val="00BD4B0F"/>
    <w:rsid w:val="00BE412C"/>
    <w:rsid w:val="00BE5CEB"/>
    <w:rsid w:val="00BF5DE7"/>
    <w:rsid w:val="00C03B53"/>
    <w:rsid w:val="00C05194"/>
    <w:rsid w:val="00C0596C"/>
    <w:rsid w:val="00C06697"/>
    <w:rsid w:val="00C1705C"/>
    <w:rsid w:val="00C214E4"/>
    <w:rsid w:val="00C238B2"/>
    <w:rsid w:val="00C507B4"/>
    <w:rsid w:val="00C54796"/>
    <w:rsid w:val="00C80A8E"/>
    <w:rsid w:val="00C903F5"/>
    <w:rsid w:val="00C95D8D"/>
    <w:rsid w:val="00CA5542"/>
    <w:rsid w:val="00CA6028"/>
    <w:rsid w:val="00CA7A53"/>
    <w:rsid w:val="00CB1520"/>
    <w:rsid w:val="00CB7493"/>
    <w:rsid w:val="00CC5893"/>
    <w:rsid w:val="00CC58FB"/>
    <w:rsid w:val="00CD6267"/>
    <w:rsid w:val="00CE00A7"/>
    <w:rsid w:val="00CE44F0"/>
    <w:rsid w:val="00CE6599"/>
    <w:rsid w:val="00CF32B5"/>
    <w:rsid w:val="00D002F1"/>
    <w:rsid w:val="00D04B55"/>
    <w:rsid w:val="00D05BCF"/>
    <w:rsid w:val="00D12198"/>
    <w:rsid w:val="00D40F12"/>
    <w:rsid w:val="00D43175"/>
    <w:rsid w:val="00D47544"/>
    <w:rsid w:val="00D73F8D"/>
    <w:rsid w:val="00D76109"/>
    <w:rsid w:val="00D76779"/>
    <w:rsid w:val="00D84FDB"/>
    <w:rsid w:val="00D950F8"/>
    <w:rsid w:val="00D95638"/>
    <w:rsid w:val="00DA07D4"/>
    <w:rsid w:val="00DA41D2"/>
    <w:rsid w:val="00DA7D0B"/>
    <w:rsid w:val="00DB2373"/>
    <w:rsid w:val="00DB3734"/>
    <w:rsid w:val="00DB63FA"/>
    <w:rsid w:val="00DD0826"/>
    <w:rsid w:val="00DD388D"/>
    <w:rsid w:val="00DE2B9B"/>
    <w:rsid w:val="00DF13E3"/>
    <w:rsid w:val="00E01E74"/>
    <w:rsid w:val="00E053C3"/>
    <w:rsid w:val="00E054A4"/>
    <w:rsid w:val="00E11662"/>
    <w:rsid w:val="00E11942"/>
    <w:rsid w:val="00E21F1D"/>
    <w:rsid w:val="00E23ACA"/>
    <w:rsid w:val="00E30FB2"/>
    <w:rsid w:val="00E310CB"/>
    <w:rsid w:val="00E31E16"/>
    <w:rsid w:val="00E35E9E"/>
    <w:rsid w:val="00E46AC0"/>
    <w:rsid w:val="00E50D1D"/>
    <w:rsid w:val="00E6116D"/>
    <w:rsid w:val="00E64EF0"/>
    <w:rsid w:val="00E65A52"/>
    <w:rsid w:val="00E66344"/>
    <w:rsid w:val="00E711BF"/>
    <w:rsid w:val="00E757BC"/>
    <w:rsid w:val="00E7792D"/>
    <w:rsid w:val="00E816D7"/>
    <w:rsid w:val="00EA13FD"/>
    <w:rsid w:val="00EA2B33"/>
    <w:rsid w:val="00EA745D"/>
    <w:rsid w:val="00EB500A"/>
    <w:rsid w:val="00EC2D52"/>
    <w:rsid w:val="00EC6136"/>
    <w:rsid w:val="00EE40C7"/>
    <w:rsid w:val="00EF27AF"/>
    <w:rsid w:val="00EF320E"/>
    <w:rsid w:val="00F02D08"/>
    <w:rsid w:val="00F05CF7"/>
    <w:rsid w:val="00F22812"/>
    <w:rsid w:val="00F40347"/>
    <w:rsid w:val="00F426E9"/>
    <w:rsid w:val="00F4379B"/>
    <w:rsid w:val="00F53860"/>
    <w:rsid w:val="00F61E3A"/>
    <w:rsid w:val="00F7529B"/>
    <w:rsid w:val="00F80545"/>
    <w:rsid w:val="00F9709E"/>
    <w:rsid w:val="00FA0D5F"/>
    <w:rsid w:val="00FA6F27"/>
    <w:rsid w:val="00FB0A82"/>
    <w:rsid w:val="00FB5CA9"/>
    <w:rsid w:val="00FB79CC"/>
    <w:rsid w:val="00FC33B4"/>
    <w:rsid w:val="00FD7E54"/>
    <w:rsid w:val="00FE17B4"/>
    <w:rsid w:val="00FE2D1E"/>
    <w:rsid w:val="00FE69F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B3333"/>
  <w15:docId w15:val="{3404BE5D-3A17-4FE6-B9DF-F5024A2A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64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32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884"/>
  </w:style>
  <w:style w:type="paragraph" w:styleId="a7">
    <w:name w:val="footer"/>
    <w:basedOn w:val="a"/>
    <w:link w:val="a8"/>
    <w:uiPriority w:val="99"/>
    <w:unhideWhenUsed/>
    <w:rsid w:val="0083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884"/>
  </w:style>
  <w:style w:type="paragraph" w:styleId="a9">
    <w:name w:val="Balloon Text"/>
    <w:basedOn w:val="a"/>
    <w:link w:val="aa"/>
    <w:uiPriority w:val="99"/>
    <w:semiHidden/>
    <w:unhideWhenUsed/>
    <w:rsid w:val="0083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8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0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02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27643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b">
    <w:name w:val="Body Text"/>
    <w:basedOn w:val="a"/>
    <w:link w:val="ac"/>
    <w:rsid w:val="00276433"/>
    <w:pPr>
      <w:tabs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76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76433"/>
    <w:pPr>
      <w:tabs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764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9F60FE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360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60E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60E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60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60E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E30F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8E6241"/>
    <w:rPr>
      <w:color w:val="605E5C"/>
      <w:shd w:val="clear" w:color="auto" w:fill="E1DFDD"/>
    </w:rPr>
  </w:style>
  <w:style w:type="paragraph" w:customStyle="1" w:styleId="ConsPlusNormal">
    <w:name w:val="ConsPlusNormal"/>
    <w:rsid w:val="00971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b.by/ru/perechen-inf-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AD58-C4A8-4000-8EF0-82F4B3C8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12047</Words>
  <Characters>68673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Гайкевич</dc:creator>
  <cp:lastModifiedBy>Дмитрий</cp:lastModifiedBy>
  <cp:revision>2</cp:revision>
  <dcterms:created xsi:type="dcterms:W3CDTF">2025-08-22T12:36:00Z</dcterms:created>
  <dcterms:modified xsi:type="dcterms:W3CDTF">2025-08-22T12:36:00Z</dcterms:modified>
</cp:coreProperties>
</file>